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658734" w14:textId="77777777" w:rsidR="00C64659" w:rsidRPr="00F415E9" w:rsidRDefault="00C64659" w:rsidP="00463EEE">
      <w:pPr>
        <w:pStyle w:val="Standard"/>
        <w:ind w:left="426"/>
        <w:rPr>
          <w:b/>
          <w:lang w:val="pl-PL"/>
        </w:rPr>
      </w:pPr>
      <w:r w:rsidRPr="00F415E9">
        <w:rPr>
          <w:b/>
          <w:lang w:val="pl-PL"/>
        </w:rPr>
        <w:t xml:space="preserve">Propozycje wymagań programowych na poszczególne oceny przygotowane na podstawie treści zawartych </w:t>
      </w:r>
      <w:r w:rsidRPr="00F415E9">
        <w:rPr>
          <w:b/>
          <w:lang w:val="pl-PL"/>
        </w:rPr>
        <w:br/>
        <w:t>w podstawie programowej (</w:t>
      </w:r>
      <w:r w:rsidRPr="00FB357C">
        <w:rPr>
          <w:rFonts w:cs="Calibri"/>
          <w:b/>
          <w:color w:val="231F20"/>
          <w:szCs w:val="18"/>
          <w:lang w:val="pl-PL"/>
        </w:rPr>
        <w:t>załącznik nr 1 do rozporządzenia, Dz.U. z 2018 r., poz. 467)</w:t>
      </w:r>
      <w:r w:rsidRPr="00F415E9">
        <w:rPr>
          <w:b/>
          <w:lang w:val="pl-PL"/>
        </w:rPr>
        <w:t xml:space="preserve">, programie nauczania oraz w części </w:t>
      </w:r>
      <w:r>
        <w:rPr>
          <w:b/>
          <w:lang w:val="pl-PL"/>
        </w:rPr>
        <w:t>2</w:t>
      </w:r>
      <w:r w:rsidRPr="00F415E9">
        <w:rPr>
          <w:b/>
          <w:lang w:val="pl-PL"/>
        </w:rPr>
        <w:t xml:space="preserve">. podręcznika dla liceum ogólnokształcącego i technikum </w:t>
      </w:r>
      <w:r w:rsidRPr="00F415E9">
        <w:rPr>
          <w:b/>
          <w:i/>
          <w:lang w:val="pl-PL"/>
        </w:rPr>
        <w:t>To jest chemia. Chemia o</w:t>
      </w:r>
      <w:r>
        <w:rPr>
          <w:b/>
          <w:i/>
          <w:lang w:val="pl-PL"/>
        </w:rPr>
        <w:t>rganiczna</w:t>
      </w:r>
      <w:r w:rsidRPr="00F415E9">
        <w:rPr>
          <w:b/>
          <w:i/>
          <w:lang w:val="pl-PL"/>
        </w:rPr>
        <w:t>,</w:t>
      </w:r>
      <w:r w:rsidRPr="00F415E9">
        <w:rPr>
          <w:b/>
          <w:lang w:val="pl-PL"/>
        </w:rPr>
        <w:t xml:space="preserve"> zakres rozszerzony</w:t>
      </w:r>
    </w:p>
    <w:p w14:paraId="6A00BFB0" w14:textId="77777777" w:rsidR="00C64659" w:rsidRDefault="00C64659" w:rsidP="00463EEE">
      <w:pPr>
        <w:pStyle w:val="Standard"/>
        <w:spacing w:line="276" w:lineRule="auto"/>
        <w:ind w:left="426" w:right="-371"/>
        <w:rPr>
          <w:rFonts w:cs="Times New Roman"/>
          <w:b/>
          <w:lang w:val="pl-PL"/>
        </w:rPr>
      </w:pPr>
    </w:p>
    <w:p w14:paraId="39C6AF0F" w14:textId="77777777" w:rsidR="00B43BCB" w:rsidRPr="00B43BCB" w:rsidRDefault="0024797A" w:rsidP="00463EEE">
      <w:pPr>
        <w:spacing w:after="240"/>
        <w:ind w:left="426"/>
        <w:rPr>
          <w:b/>
          <w:sz w:val="12"/>
          <w:szCs w:val="12"/>
        </w:rPr>
      </w:pPr>
      <w:r w:rsidRPr="007440E6">
        <w:rPr>
          <w:b/>
        </w:rPr>
        <w:t>Chemia organiczna jako chemia związków węgla</w:t>
      </w:r>
    </w:p>
    <w:tbl>
      <w:tblPr>
        <w:tblW w:w="14796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56"/>
        <w:gridCol w:w="3132"/>
        <w:gridCol w:w="3156"/>
        <w:gridCol w:w="3118"/>
        <w:gridCol w:w="2834"/>
      </w:tblGrid>
      <w:tr w:rsidR="00CE4C5A" w:rsidRPr="007440E6" w14:paraId="1F7AEDD9" w14:textId="6BFD38CC" w:rsidTr="00C42875">
        <w:tc>
          <w:tcPr>
            <w:tcW w:w="2556" w:type="dxa"/>
            <w:shd w:val="clear" w:color="auto" w:fill="C0C0C0"/>
          </w:tcPr>
          <w:p w14:paraId="1636B06A" w14:textId="77777777" w:rsidR="00CE4C5A" w:rsidRPr="0092717D" w:rsidRDefault="00CE4C5A" w:rsidP="00B43BCB">
            <w:pPr>
              <w:jc w:val="center"/>
              <w:rPr>
                <w:b/>
                <w:sz w:val="18"/>
                <w:szCs w:val="18"/>
              </w:rPr>
            </w:pPr>
            <w:r w:rsidRPr="0092717D">
              <w:rPr>
                <w:b/>
                <w:sz w:val="18"/>
                <w:szCs w:val="18"/>
              </w:rPr>
              <w:t>Ocena dopuszczająca</w:t>
            </w:r>
          </w:p>
          <w:p w14:paraId="4B1A7D71" w14:textId="77777777" w:rsidR="00CE4C5A" w:rsidRPr="0092717D" w:rsidRDefault="00CE4C5A" w:rsidP="00B43BCB">
            <w:pPr>
              <w:jc w:val="center"/>
              <w:rPr>
                <w:b/>
                <w:sz w:val="18"/>
                <w:szCs w:val="18"/>
              </w:rPr>
            </w:pPr>
            <w:r w:rsidRPr="0092717D">
              <w:rPr>
                <w:b/>
                <w:sz w:val="18"/>
                <w:szCs w:val="18"/>
              </w:rPr>
              <w:t>[1]</w:t>
            </w:r>
          </w:p>
        </w:tc>
        <w:tc>
          <w:tcPr>
            <w:tcW w:w="3132" w:type="dxa"/>
            <w:shd w:val="clear" w:color="auto" w:fill="C0C0C0"/>
          </w:tcPr>
          <w:p w14:paraId="524B34F6" w14:textId="77777777" w:rsidR="00CE4C5A" w:rsidRPr="0092717D" w:rsidRDefault="00CE4C5A" w:rsidP="00B43BCB">
            <w:pPr>
              <w:jc w:val="center"/>
              <w:rPr>
                <w:b/>
                <w:sz w:val="18"/>
                <w:szCs w:val="18"/>
              </w:rPr>
            </w:pPr>
            <w:r w:rsidRPr="0092717D">
              <w:rPr>
                <w:b/>
                <w:sz w:val="18"/>
                <w:szCs w:val="18"/>
              </w:rPr>
              <w:t>Ocena dostateczna</w:t>
            </w:r>
          </w:p>
          <w:p w14:paraId="2A3BA433" w14:textId="77777777" w:rsidR="00CE4C5A" w:rsidRPr="0092717D" w:rsidRDefault="00CE4C5A" w:rsidP="00B43BCB">
            <w:pPr>
              <w:jc w:val="center"/>
              <w:rPr>
                <w:b/>
                <w:sz w:val="18"/>
                <w:szCs w:val="18"/>
              </w:rPr>
            </w:pPr>
            <w:r w:rsidRPr="0092717D">
              <w:rPr>
                <w:b/>
                <w:sz w:val="18"/>
                <w:szCs w:val="18"/>
              </w:rPr>
              <w:t>[1 + 2]</w:t>
            </w:r>
          </w:p>
        </w:tc>
        <w:tc>
          <w:tcPr>
            <w:tcW w:w="3156" w:type="dxa"/>
            <w:shd w:val="clear" w:color="auto" w:fill="C0C0C0"/>
          </w:tcPr>
          <w:p w14:paraId="4D170268" w14:textId="77777777" w:rsidR="00CE4C5A" w:rsidRPr="0092717D" w:rsidRDefault="00CE4C5A" w:rsidP="00B43BCB">
            <w:pPr>
              <w:jc w:val="center"/>
              <w:rPr>
                <w:b/>
                <w:sz w:val="18"/>
                <w:szCs w:val="18"/>
              </w:rPr>
            </w:pPr>
            <w:r w:rsidRPr="0092717D">
              <w:rPr>
                <w:b/>
                <w:sz w:val="18"/>
                <w:szCs w:val="18"/>
              </w:rPr>
              <w:t>Ocena dobra</w:t>
            </w:r>
          </w:p>
          <w:p w14:paraId="06C42D5F" w14:textId="77777777" w:rsidR="00CE4C5A" w:rsidRPr="0092717D" w:rsidRDefault="00CE4C5A" w:rsidP="00B43BCB">
            <w:pPr>
              <w:jc w:val="center"/>
              <w:rPr>
                <w:b/>
                <w:sz w:val="18"/>
                <w:szCs w:val="18"/>
              </w:rPr>
            </w:pPr>
            <w:r w:rsidRPr="0092717D">
              <w:rPr>
                <w:b/>
                <w:sz w:val="18"/>
                <w:szCs w:val="18"/>
              </w:rPr>
              <w:t>[1 + 2 + 3]</w:t>
            </w:r>
          </w:p>
        </w:tc>
        <w:tc>
          <w:tcPr>
            <w:tcW w:w="3118" w:type="dxa"/>
            <w:shd w:val="clear" w:color="auto" w:fill="C0C0C0"/>
          </w:tcPr>
          <w:p w14:paraId="2F0D43F8" w14:textId="77777777" w:rsidR="00CE4C5A" w:rsidRPr="0092717D" w:rsidRDefault="00CE4C5A" w:rsidP="00B43BCB">
            <w:pPr>
              <w:jc w:val="center"/>
              <w:rPr>
                <w:b/>
                <w:sz w:val="18"/>
                <w:szCs w:val="18"/>
              </w:rPr>
            </w:pPr>
            <w:r w:rsidRPr="0092717D">
              <w:rPr>
                <w:b/>
                <w:sz w:val="18"/>
                <w:szCs w:val="18"/>
              </w:rPr>
              <w:t>Ocena bardzo dobra</w:t>
            </w:r>
          </w:p>
          <w:p w14:paraId="2AF54C40" w14:textId="77777777" w:rsidR="00CE4C5A" w:rsidRPr="0092717D" w:rsidRDefault="00CE4C5A" w:rsidP="00B43BCB">
            <w:pPr>
              <w:jc w:val="center"/>
              <w:rPr>
                <w:b/>
                <w:sz w:val="18"/>
                <w:szCs w:val="18"/>
              </w:rPr>
            </w:pPr>
            <w:r w:rsidRPr="0092717D">
              <w:rPr>
                <w:b/>
                <w:sz w:val="18"/>
                <w:szCs w:val="18"/>
              </w:rPr>
              <w:t>[1 + 2 + 3 + 4]</w:t>
            </w:r>
          </w:p>
        </w:tc>
        <w:tc>
          <w:tcPr>
            <w:tcW w:w="2834" w:type="dxa"/>
            <w:shd w:val="clear" w:color="auto" w:fill="C0C0C0"/>
          </w:tcPr>
          <w:p w14:paraId="3237A2B1" w14:textId="32F169EA" w:rsidR="00CE4C5A" w:rsidRPr="0092717D" w:rsidRDefault="00CE4C5A" w:rsidP="00CE4C5A">
            <w:pPr>
              <w:jc w:val="center"/>
              <w:rPr>
                <w:b/>
                <w:sz w:val="18"/>
                <w:szCs w:val="18"/>
              </w:rPr>
            </w:pPr>
            <w:r w:rsidRPr="0092717D">
              <w:rPr>
                <w:b/>
                <w:sz w:val="18"/>
                <w:szCs w:val="18"/>
              </w:rPr>
              <w:t xml:space="preserve">Ocena </w:t>
            </w:r>
            <w:r>
              <w:rPr>
                <w:b/>
                <w:sz w:val="18"/>
                <w:szCs w:val="18"/>
              </w:rPr>
              <w:t>celująca</w:t>
            </w:r>
          </w:p>
          <w:p w14:paraId="6C78CFDC" w14:textId="45136BCE" w:rsidR="00CE4C5A" w:rsidRPr="0092717D" w:rsidRDefault="00CE4C5A" w:rsidP="00CE4C5A">
            <w:pPr>
              <w:jc w:val="center"/>
              <w:rPr>
                <w:b/>
                <w:sz w:val="18"/>
                <w:szCs w:val="18"/>
              </w:rPr>
            </w:pPr>
            <w:r w:rsidRPr="0092717D">
              <w:rPr>
                <w:b/>
                <w:sz w:val="18"/>
                <w:szCs w:val="18"/>
              </w:rPr>
              <w:t>[1 + 2 + 3 + 4</w:t>
            </w:r>
            <w:r>
              <w:rPr>
                <w:b/>
                <w:sz w:val="18"/>
                <w:szCs w:val="18"/>
              </w:rPr>
              <w:t xml:space="preserve"> + 5</w:t>
            </w:r>
            <w:r w:rsidRPr="0092717D">
              <w:rPr>
                <w:b/>
                <w:sz w:val="18"/>
                <w:szCs w:val="18"/>
              </w:rPr>
              <w:t>]</w:t>
            </w:r>
          </w:p>
        </w:tc>
      </w:tr>
      <w:tr w:rsidR="00CE4C5A" w:rsidRPr="007440E6" w14:paraId="0D9F8022" w14:textId="71CB1E89" w:rsidTr="00C42875">
        <w:tc>
          <w:tcPr>
            <w:tcW w:w="2556" w:type="dxa"/>
            <w:shd w:val="clear" w:color="auto" w:fill="auto"/>
          </w:tcPr>
          <w:p w14:paraId="4A0352F5" w14:textId="77777777" w:rsidR="00CE4C5A" w:rsidRPr="00DB1F3F" w:rsidRDefault="00CE4C5A" w:rsidP="00C64659">
            <w:p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Uczeń:</w:t>
            </w:r>
          </w:p>
          <w:p w14:paraId="7C925286" w14:textId="77777777" w:rsidR="00CE4C5A" w:rsidRPr="00DB1F3F" w:rsidRDefault="00CE4C5A" w:rsidP="00C42875">
            <w:pPr>
              <w:numPr>
                <w:ilvl w:val="0"/>
                <w:numId w:val="12"/>
              </w:numPr>
              <w:ind w:left="174" w:hanging="181"/>
              <w:rPr>
                <w:i/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 xml:space="preserve">definiuje pojęcie </w:t>
            </w:r>
            <w:r w:rsidRPr="00DB1F3F">
              <w:rPr>
                <w:i/>
                <w:sz w:val="18"/>
                <w:szCs w:val="18"/>
              </w:rPr>
              <w:t>chemii organicznej</w:t>
            </w:r>
          </w:p>
          <w:p w14:paraId="1474D080" w14:textId="5CD2982A" w:rsidR="00CE4C5A" w:rsidRPr="00DB1F3F" w:rsidRDefault="00CE4C5A" w:rsidP="00C64659">
            <w:pPr>
              <w:numPr>
                <w:ilvl w:val="0"/>
                <w:numId w:val="12"/>
              </w:numPr>
              <w:ind w:left="181" w:hanging="181"/>
              <w:rPr>
                <w:i/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wymienia pierwiastki chemiczne wchodzące w</w:t>
            </w:r>
            <w:r w:rsidR="007E07B3">
              <w:rPr>
                <w:sz w:val="18"/>
                <w:szCs w:val="18"/>
              </w:rPr>
              <w:t> </w:t>
            </w:r>
            <w:r w:rsidRPr="00DB1F3F">
              <w:rPr>
                <w:sz w:val="18"/>
                <w:szCs w:val="18"/>
              </w:rPr>
              <w:t>skład związków organicznych</w:t>
            </w:r>
          </w:p>
          <w:p w14:paraId="606F6EAD" w14:textId="77777777" w:rsidR="00CE4C5A" w:rsidRPr="00DB1F3F" w:rsidRDefault="00CE4C5A" w:rsidP="00C64659">
            <w:pPr>
              <w:numPr>
                <w:ilvl w:val="0"/>
                <w:numId w:val="12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określa najważniejsze właściwości atomu węgla na podstawie położenia tego pierwiastka chemicznego w układzie okresowym pierwiastków</w:t>
            </w:r>
          </w:p>
          <w:p w14:paraId="2DF5DB2F" w14:textId="77777777" w:rsidR="00CE4C5A" w:rsidRPr="00DB1F3F" w:rsidRDefault="00CE4C5A" w:rsidP="00C64659">
            <w:pPr>
              <w:numPr>
                <w:ilvl w:val="0"/>
                <w:numId w:val="12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wymienia odmiany alotropowe węgla</w:t>
            </w:r>
          </w:p>
          <w:p w14:paraId="4BE668F9" w14:textId="77777777" w:rsidR="00CE4C5A" w:rsidRPr="00DB1F3F" w:rsidRDefault="00CE4C5A" w:rsidP="00C64659">
            <w:pPr>
              <w:numPr>
                <w:ilvl w:val="0"/>
                <w:numId w:val="12"/>
              </w:numPr>
              <w:ind w:left="181" w:hanging="181"/>
              <w:rPr>
                <w:sz w:val="18"/>
                <w:szCs w:val="18"/>
              </w:rPr>
            </w:pPr>
            <w:r w:rsidRPr="0070657C">
              <w:rPr>
                <w:sz w:val="18"/>
                <w:szCs w:val="18"/>
              </w:rPr>
              <w:t xml:space="preserve">definiuje pojęcie </w:t>
            </w:r>
            <w:r w:rsidRPr="0070657C">
              <w:rPr>
                <w:i/>
                <w:sz w:val="18"/>
                <w:szCs w:val="18"/>
              </w:rPr>
              <w:t>hybrydyzacji orbitali atomowych</w:t>
            </w:r>
          </w:p>
        </w:tc>
        <w:tc>
          <w:tcPr>
            <w:tcW w:w="3132" w:type="dxa"/>
            <w:shd w:val="clear" w:color="auto" w:fill="auto"/>
          </w:tcPr>
          <w:p w14:paraId="6155FC8F" w14:textId="77777777" w:rsidR="00CE4C5A" w:rsidRPr="00DB1F3F" w:rsidRDefault="00CE4C5A" w:rsidP="00EC10FA">
            <w:p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 xml:space="preserve"> Uczeń:</w:t>
            </w:r>
          </w:p>
          <w:p w14:paraId="3AC6ED90" w14:textId="77777777" w:rsidR="00CE4C5A" w:rsidRPr="00DB1F3F" w:rsidRDefault="00CE4C5A" w:rsidP="00EC10FA">
            <w:pPr>
              <w:numPr>
                <w:ilvl w:val="0"/>
                <w:numId w:val="13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 xml:space="preserve">wyjaśnia pojęcie </w:t>
            </w:r>
            <w:r w:rsidRPr="00DB1F3F">
              <w:rPr>
                <w:i/>
                <w:sz w:val="18"/>
                <w:szCs w:val="18"/>
              </w:rPr>
              <w:t>chemii organicznej</w:t>
            </w:r>
          </w:p>
          <w:p w14:paraId="7C949190" w14:textId="77777777" w:rsidR="00CE4C5A" w:rsidRPr="00DB1F3F" w:rsidRDefault="00CE4C5A" w:rsidP="00EC10FA">
            <w:pPr>
              <w:numPr>
                <w:ilvl w:val="0"/>
                <w:numId w:val="13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określa właściwości węgla na podstawie położenia tego pierwiastka chemicznego w układzie okresowym pierwiastków</w:t>
            </w:r>
          </w:p>
          <w:p w14:paraId="6AA142DC" w14:textId="77777777" w:rsidR="00CE4C5A" w:rsidRPr="00DB1F3F" w:rsidRDefault="00CE4C5A" w:rsidP="00EC10FA">
            <w:pPr>
              <w:numPr>
                <w:ilvl w:val="0"/>
                <w:numId w:val="13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omawia występowanie węgla w środowisku przyrodniczym</w:t>
            </w:r>
          </w:p>
          <w:p w14:paraId="478EF45F" w14:textId="77777777" w:rsidR="00CE4C5A" w:rsidRPr="00DB1F3F" w:rsidRDefault="00CE4C5A" w:rsidP="00EC10FA">
            <w:pPr>
              <w:numPr>
                <w:ilvl w:val="0"/>
                <w:numId w:val="13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wymienia odmiany alotropowe węgla i ich właściwości</w:t>
            </w:r>
          </w:p>
          <w:p w14:paraId="3FF2B0B8" w14:textId="2DF071C5" w:rsidR="00CE4C5A" w:rsidRPr="007E07B3" w:rsidRDefault="00CE4C5A" w:rsidP="007E07B3">
            <w:pPr>
              <w:numPr>
                <w:ilvl w:val="0"/>
                <w:numId w:val="13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wyjaśnia, dlaczego atom węgla w większości związków chemicznych tworzy cztery wiązania kowalencyjne</w:t>
            </w:r>
          </w:p>
        </w:tc>
        <w:tc>
          <w:tcPr>
            <w:tcW w:w="3156" w:type="dxa"/>
          </w:tcPr>
          <w:p w14:paraId="5C725C4F" w14:textId="77777777" w:rsidR="00CE4C5A" w:rsidRPr="00DB1F3F" w:rsidRDefault="00CE4C5A" w:rsidP="00EC10FA">
            <w:p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Uczeń:</w:t>
            </w:r>
          </w:p>
          <w:p w14:paraId="2A4C17E5" w14:textId="77777777" w:rsidR="00CE4C5A" w:rsidRPr="00DB1F3F" w:rsidRDefault="00CE4C5A" w:rsidP="00EC10FA">
            <w:pPr>
              <w:numPr>
                <w:ilvl w:val="0"/>
                <w:numId w:val="14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 xml:space="preserve">porównuje historyczną definicję </w:t>
            </w:r>
            <w:r w:rsidRPr="00DB1F3F">
              <w:rPr>
                <w:i/>
                <w:sz w:val="18"/>
                <w:szCs w:val="18"/>
              </w:rPr>
              <w:t>chemii organicznej</w:t>
            </w:r>
            <w:r w:rsidRPr="00DB1F3F">
              <w:rPr>
                <w:sz w:val="18"/>
                <w:szCs w:val="18"/>
              </w:rPr>
              <w:t xml:space="preserve"> z definicją współczesną</w:t>
            </w:r>
          </w:p>
          <w:p w14:paraId="443D73D3" w14:textId="77777777" w:rsidR="00CE4C5A" w:rsidRPr="00DB1F3F" w:rsidRDefault="00CE4C5A" w:rsidP="00EC10FA">
            <w:pPr>
              <w:numPr>
                <w:ilvl w:val="0"/>
                <w:numId w:val="14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wyjaśnia przyczynę różnic między właściwościami odmian alotropowych węgla</w:t>
            </w:r>
          </w:p>
          <w:p w14:paraId="04913202" w14:textId="77777777" w:rsidR="00CE4C5A" w:rsidRPr="00DB1F3F" w:rsidRDefault="00CE4C5A" w:rsidP="00EC10FA">
            <w:pPr>
              <w:numPr>
                <w:ilvl w:val="0"/>
                <w:numId w:val="14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wymienia przykłady nieorganicznych związków węgla i przedstawia ich właściwości</w:t>
            </w:r>
          </w:p>
          <w:p w14:paraId="51382DB9" w14:textId="77777777" w:rsidR="00CE4C5A" w:rsidRPr="00DB1F3F" w:rsidRDefault="00CE4C5A" w:rsidP="00EC10FA">
            <w:pPr>
              <w:numPr>
                <w:ilvl w:val="0"/>
                <w:numId w:val="14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charakteryzuje hybrydyzację jako operację matematyczną, a nie proces fizyczny</w:t>
            </w:r>
          </w:p>
          <w:p w14:paraId="733EF87B" w14:textId="77777777" w:rsidR="00CE4C5A" w:rsidRPr="00DB1F3F" w:rsidRDefault="00CE4C5A" w:rsidP="00EC10FA">
            <w:pPr>
              <w:numPr>
                <w:ilvl w:val="0"/>
                <w:numId w:val="14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 xml:space="preserve">wyjaśnia pojęcia: </w:t>
            </w:r>
            <w:r w:rsidRPr="00DB1F3F">
              <w:rPr>
                <w:i/>
                <w:sz w:val="18"/>
                <w:szCs w:val="18"/>
              </w:rPr>
              <w:t>sublimacja</w:t>
            </w:r>
            <w:r w:rsidRPr="001D4D1E">
              <w:rPr>
                <w:sz w:val="18"/>
                <w:szCs w:val="18"/>
              </w:rPr>
              <w:t>,</w:t>
            </w:r>
            <w:r w:rsidRPr="001D4D1E">
              <w:rPr>
                <w:i/>
                <w:sz w:val="18"/>
                <w:szCs w:val="18"/>
              </w:rPr>
              <w:t xml:space="preserve"> </w:t>
            </w:r>
            <w:r w:rsidRPr="00DB1F3F">
              <w:rPr>
                <w:i/>
                <w:sz w:val="18"/>
                <w:szCs w:val="18"/>
              </w:rPr>
              <w:t>resublimacja</w:t>
            </w:r>
            <w:r w:rsidRPr="001D4D1E">
              <w:rPr>
                <w:sz w:val="18"/>
                <w:szCs w:val="18"/>
              </w:rPr>
              <w:t>,</w:t>
            </w:r>
            <w:r w:rsidRPr="001D4D1E">
              <w:rPr>
                <w:i/>
                <w:sz w:val="18"/>
                <w:szCs w:val="18"/>
              </w:rPr>
              <w:t xml:space="preserve"> </w:t>
            </w:r>
            <w:r w:rsidRPr="00DB1F3F">
              <w:rPr>
                <w:i/>
                <w:sz w:val="18"/>
                <w:szCs w:val="18"/>
              </w:rPr>
              <w:t>ekstrakcja</w:t>
            </w:r>
            <w:r w:rsidRPr="001D4D1E">
              <w:rPr>
                <w:sz w:val="18"/>
                <w:szCs w:val="18"/>
              </w:rPr>
              <w:t>,</w:t>
            </w:r>
            <w:r w:rsidRPr="00DB1F3F">
              <w:rPr>
                <w:sz w:val="18"/>
                <w:szCs w:val="18"/>
              </w:rPr>
              <w:t xml:space="preserve"> </w:t>
            </w:r>
            <w:r w:rsidRPr="001D4D1E">
              <w:rPr>
                <w:i/>
                <w:sz w:val="18"/>
                <w:szCs w:val="18"/>
              </w:rPr>
              <w:t>krystalizacja</w:t>
            </w:r>
            <w:r>
              <w:rPr>
                <w:sz w:val="18"/>
                <w:szCs w:val="18"/>
              </w:rPr>
              <w:t xml:space="preserve">, </w:t>
            </w:r>
            <w:r w:rsidRPr="00DB1F3F">
              <w:rPr>
                <w:i/>
                <w:sz w:val="18"/>
                <w:szCs w:val="18"/>
              </w:rPr>
              <w:t>chromatografia</w:t>
            </w:r>
            <w:r w:rsidRPr="001D4D1E">
              <w:rPr>
                <w:sz w:val="18"/>
                <w:szCs w:val="18"/>
              </w:rPr>
              <w:t xml:space="preserve">, </w:t>
            </w:r>
            <w:r w:rsidRPr="00DB1F3F">
              <w:rPr>
                <w:i/>
                <w:sz w:val="18"/>
                <w:szCs w:val="18"/>
              </w:rPr>
              <w:t>destylacja</w:t>
            </w:r>
          </w:p>
          <w:p w14:paraId="51CF8490" w14:textId="77777777" w:rsidR="00CE4C5A" w:rsidRDefault="00CE4C5A" w:rsidP="00BB4F4B">
            <w:pPr>
              <w:numPr>
                <w:ilvl w:val="0"/>
                <w:numId w:val="14"/>
              </w:numPr>
              <w:ind w:left="181" w:hanging="181"/>
              <w:rPr>
                <w:sz w:val="18"/>
                <w:szCs w:val="18"/>
              </w:rPr>
            </w:pPr>
            <w:r w:rsidRPr="00BB4F4B">
              <w:rPr>
                <w:sz w:val="18"/>
                <w:szCs w:val="18"/>
              </w:rPr>
              <w:t>projektuje doświadczenia chemiczne umożliwiające rozdzielanie na składniki mieszanin jednorodnych</w:t>
            </w:r>
          </w:p>
          <w:p w14:paraId="211D6826" w14:textId="77777777" w:rsidR="00CE4C5A" w:rsidRPr="00BB4F4B" w:rsidRDefault="00CE4C5A" w:rsidP="008B680B">
            <w:pPr>
              <w:numPr>
                <w:ilvl w:val="0"/>
                <w:numId w:val="14"/>
              </w:numPr>
              <w:ind w:left="181" w:hanging="181"/>
              <w:rPr>
                <w:sz w:val="18"/>
                <w:szCs w:val="18"/>
              </w:rPr>
            </w:pPr>
            <w:r w:rsidRPr="00BB4F4B">
              <w:rPr>
                <w:sz w:val="18"/>
                <w:szCs w:val="18"/>
              </w:rPr>
              <w:t xml:space="preserve">projektuje doświadczenie chemiczne </w:t>
            </w:r>
            <w:r w:rsidRPr="00BB4F4B">
              <w:rPr>
                <w:i/>
                <w:sz w:val="18"/>
                <w:szCs w:val="18"/>
              </w:rPr>
              <w:t>Rozdzielanie składników tuszu metodą chromatografii bibułowej</w:t>
            </w:r>
          </w:p>
          <w:p w14:paraId="0031397F" w14:textId="77777777" w:rsidR="00CE4C5A" w:rsidRPr="00DB1F3F" w:rsidRDefault="00CE4C5A" w:rsidP="00EC10FA">
            <w:pPr>
              <w:numPr>
                <w:ilvl w:val="0"/>
                <w:numId w:val="14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 xml:space="preserve">stosuje i wyjaśnia pojęcia: </w:t>
            </w:r>
            <w:r w:rsidRPr="00DB1F3F">
              <w:rPr>
                <w:i/>
                <w:sz w:val="18"/>
                <w:szCs w:val="18"/>
              </w:rPr>
              <w:t>wzór strukturalny</w:t>
            </w:r>
            <w:r w:rsidRPr="00DB1F3F">
              <w:rPr>
                <w:sz w:val="18"/>
                <w:szCs w:val="18"/>
              </w:rPr>
              <w:t xml:space="preserve">, </w:t>
            </w:r>
            <w:r w:rsidRPr="0070657C">
              <w:rPr>
                <w:i/>
                <w:sz w:val="18"/>
                <w:szCs w:val="18"/>
              </w:rPr>
              <w:t xml:space="preserve">wzór </w:t>
            </w:r>
            <w:r w:rsidRPr="00DB1F3F">
              <w:rPr>
                <w:i/>
                <w:sz w:val="18"/>
                <w:szCs w:val="18"/>
              </w:rPr>
              <w:t>półstrukturalny</w:t>
            </w:r>
            <w:r w:rsidRPr="00DB1F3F">
              <w:rPr>
                <w:sz w:val="18"/>
                <w:szCs w:val="18"/>
              </w:rPr>
              <w:t xml:space="preserve">, </w:t>
            </w:r>
            <w:r w:rsidRPr="0070657C">
              <w:rPr>
                <w:i/>
                <w:sz w:val="18"/>
                <w:szCs w:val="18"/>
              </w:rPr>
              <w:t>wzór</w:t>
            </w:r>
            <w:r>
              <w:rPr>
                <w:sz w:val="18"/>
                <w:szCs w:val="18"/>
              </w:rPr>
              <w:t xml:space="preserve"> </w:t>
            </w:r>
            <w:r w:rsidRPr="00DB1F3F">
              <w:rPr>
                <w:i/>
                <w:sz w:val="18"/>
                <w:szCs w:val="18"/>
              </w:rPr>
              <w:t>grupowy</w:t>
            </w:r>
            <w:r w:rsidRPr="00DB1F3F">
              <w:rPr>
                <w:sz w:val="18"/>
                <w:szCs w:val="18"/>
              </w:rPr>
              <w:t xml:space="preserve">, </w:t>
            </w:r>
            <w:r w:rsidRPr="0070657C">
              <w:rPr>
                <w:i/>
                <w:sz w:val="18"/>
                <w:szCs w:val="18"/>
              </w:rPr>
              <w:t xml:space="preserve">wzór </w:t>
            </w:r>
            <w:r w:rsidRPr="00DB1F3F">
              <w:rPr>
                <w:i/>
                <w:sz w:val="18"/>
                <w:szCs w:val="18"/>
              </w:rPr>
              <w:t>szkieletowy</w:t>
            </w:r>
          </w:p>
          <w:p w14:paraId="7B777FBF" w14:textId="77777777" w:rsidR="00CE4C5A" w:rsidRPr="00DB1F3F" w:rsidRDefault="00CE4C5A" w:rsidP="00EC10FA">
            <w:pPr>
              <w:numPr>
                <w:ilvl w:val="0"/>
                <w:numId w:val="14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 xml:space="preserve">rozróżnia typy reakcji chemicznych stosowanych w chemii organicznej: </w:t>
            </w:r>
            <w:r w:rsidRPr="0087473D">
              <w:rPr>
                <w:sz w:val="18"/>
                <w:szCs w:val="18"/>
              </w:rPr>
              <w:t>substytucja, addycja, eliminacja</w:t>
            </w:r>
            <w:r>
              <w:rPr>
                <w:sz w:val="18"/>
                <w:szCs w:val="18"/>
              </w:rPr>
              <w:t xml:space="preserve"> oraz </w:t>
            </w:r>
            <w:r w:rsidRPr="0087473D">
              <w:rPr>
                <w:sz w:val="18"/>
                <w:szCs w:val="18"/>
              </w:rPr>
              <w:t>reakcje jonowe</w:t>
            </w:r>
            <w:r>
              <w:rPr>
                <w:sz w:val="18"/>
                <w:szCs w:val="18"/>
              </w:rPr>
              <w:t xml:space="preserve"> i</w:t>
            </w:r>
            <w:r w:rsidRPr="0087473D">
              <w:rPr>
                <w:sz w:val="18"/>
                <w:szCs w:val="18"/>
              </w:rPr>
              <w:t xml:space="preserve"> rodnikowe</w:t>
            </w:r>
          </w:p>
        </w:tc>
        <w:tc>
          <w:tcPr>
            <w:tcW w:w="3118" w:type="dxa"/>
            <w:shd w:val="clear" w:color="auto" w:fill="auto"/>
          </w:tcPr>
          <w:p w14:paraId="326CAE96" w14:textId="77777777" w:rsidR="00CE4C5A" w:rsidRPr="00DB1F3F" w:rsidRDefault="00CE4C5A" w:rsidP="00EC10FA">
            <w:p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Uczeń:</w:t>
            </w:r>
          </w:p>
          <w:p w14:paraId="0E727D72" w14:textId="77777777" w:rsidR="00CE4C5A" w:rsidRPr="00DB1F3F" w:rsidRDefault="00CE4C5A" w:rsidP="00EC10FA">
            <w:pPr>
              <w:numPr>
                <w:ilvl w:val="0"/>
                <w:numId w:val="15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przedstawia historię rozwoju chemii organicznej</w:t>
            </w:r>
          </w:p>
          <w:p w14:paraId="594346CB" w14:textId="77777777" w:rsidR="00CE4C5A" w:rsidRPr="00DB1F3F" w:rsidRDefault="00CE4C5A" w:rsidP="00EC10FA">
            <w:pPr>
              <w:numPr>
                <w:ilvl w:val="0"/>
                <w:numId w:val="15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ocenia znaczenie związków organicznych i ich różnorodność</w:t>
            </w:r>
          </w:p>
          <w:p w14:paraId="04FFC56C" w14:textId="77777777" w:rsidR="00CE4C5A" w:rsidRPr="00DB1F3F" w:rsidRDefault="00CE4C5A" w:rsidP="001D4D1E">
            <w:pPr>
              <w:numPr>
                <w:ilvl w:val="0"/>
                <w:numId w:val="15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analizuje sposoby otrzymywania fulerenów i</w:t>
            </w:r>
            <w:r w:rsidRPr="0080797A">
              <w:rPr>
                <w:sz w:val="18"/>
                <w:szCs w:val="18"/>
              </w:rPr>
              <w:t> </w:t>
            </w:r>
            <w:r w:rsidRPr="00DB1F3F">
              <w:rPr>
                <w:sz w:val="18"/>
                <w:szCs w:val="18"/>
              </w:rPr>
              <w:t>wymienia ich rodzaje</w:t>
            </w:r>
          </w:p>
          <w:p w14:paraId="63457462" w14:textId="77777777" w:rsidR="00CE4C5A" w:rsidRPr="00DB1F3F" w:rsidRDefault="00CE4C5A" w:rsidP="00EC10FA">
            <w:pPr>
              <w:numPr>
                <w:ilvl w:val="0"/>
                <w:numId w:val="15"/>
              </w:numPr>
              <w:ind w:left="181" w:hanging="18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ustala</w:t>
            </w:r>
            <w:r w:rsidRPr="00DB1F3F">
              <w:rPr>
                <w:sz w:val="18"/>
                <w:szCs w:val="18"/>
              </w:rPr>
              <w:t xml:space="preserve"> wzory empiryczny (elementarny) i</w:t>
            </w:r>
            <w:r>
              <w:rPr>
                <w:sz w:val="18"/>
                <w:szCs w:val="18"/>
              </w:rPr>
              <w:t> </w:t>
            </w:r>
            <w:r w:rsidRPr="00DB1F3F">
              <w:rPr>
                <w:sz w:val="18"/>
                <w:szCs w:val="18"/>
              </w:rPr>
              <w:t>rzeczywisty (sumaryczny) danego związku organicznego</w:t>
            </w:r>
          </w:p>
          <w:p w14:paraId="510D7DCA" w14:textId="77777777" w:rsidR="00CE4C5A" w:rsidRPr="00DB1F3F" w:rsidRDefault="00CE4C5A" w:rsidP="00EC10FA">
            <w:pPr>
              <w:numPr>
                <w:ilvl w:val="0"/>
                <w:numId w:val="15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podaje założenia teorii strukturalnej budowy związków organicznych</w:t>
            </w:r>
          </w:p>
        </w:tc>
        <w:tc>
          <w:tcPr>
            <w:tcW w:w="2834" w:type="dxa"/>
          </w:tcPr>
          <w:p w14:paraId="2DA50EB8" w14:textId="77777777" w:rsidR="007E07B3" w:rsidRDefault="007E07B3" w:rsidP="007E07B3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Uczeń:</w:t>
            </w:r>
          </w:p>
          <w:p w14:paraId="5D04F59D" w14:textId="498C7D05" w:rsidR="00CE4C5A" w:rsidRPr="007E07B3" w:rsidRDefault="00CE4C5A" w:rsidP="007E07B3">
            <w:pPr>
              <w:numPr>
                <w:ilvl w:val="0"/>
                <w:numId w:val="15"/>
              </w:numPr>
              <w:spacing w:line="276" w:lineRule="auto"/>
              <w:ind w:left="181" w:hanging="181"/>
              <w:rPr>
                <w:sz w:val="18"/>
                <w:szCs w:val="18"/>
              </w:rPr>
            </w:pPr>
            <w:r w:rsidRPr="007E07B3">
              <w:rPr>
                <w:sz w:val="18"/>
                <w:szCs w:val="18"/>
              </w:rPr>
              <w:t>projektuje i przeprowadza doświadczenia dotyczące wykrywania obecność węgla, wodoru, tlenu, azotu i siarki w</w:t>
            </w:r>
            <w:r w:rsidR="007E07B3" w:rsidRPr="007E07B3">
              <w:rPr>
                <w:sz w:val="18"/>
                <w:szCs w:val="18"/>
              </w:rPr>
              <w:t> </w:t>
            </w:r>
            <w:r w:rsidRPr="007E07B3">
              <w:rPr>
                <w:sz w:val="18"/>
                <w:szCs w:val="18"/>
              </w:rPr>
              <w:t>związkach organicznych</w:t>
            </w:r>
          </w:p>
          <w:p w14:paraId="76B838CB" w14:textId="31F83030" w:rsidR="00CE4C5A" w:rsidRPr="007E07B3" w:rsidRDefault="00CE4C5A" w:rsidP="007E07B3">
            <w:pPr>
              <w:numPr>
                <w:ilvl w:val="0"/>
                <w:numId w:val="15"/>
              </w:numPr>
              <w:spacing w:line="276" w:lineRule="auto"/>
              <w:ind w:left="181" w:hanging="181"/>
              <w:rPr>
                <w:sz w:val="18"/>
                <w:szCs w:val="18"/>
              </w:rPr>
            </w:pPr>
            <w:r w:rsidRPr="007E07B3">
              <w:rPr>
                <w:sz w:val="18"/>
                <w:szCs w:val="18"/>
              </w:rPr>
              <w:t>ustala wzory empiryczny (elementarny) i rzeczywisty (sumaryczny) danego związku organicznego w zadaniach problemowych</w:t>
            </w:r>
          </w:p>
          <w:p w14:paraId="185F521A" w14:textId="77777777" w:rsidR="00CE4C5A" w:rsidRPr="00DB1F3F" w:rsidRDefault="00CE4C5A" w:rsidP="00EC10FA">
            <w:pPr>
              <w:ind w:left="181" w:hanging="181"/>
              <w:rPr>
                <w:sz w:val="18"/>
                <w:szCs w:val="18"/>
              </w:rPr>
            </w:pPr>
          </w:p>
        </w:tc>
      </w:tr>
    </w:tbl>
    <w:p w14:paraId="3B035259" w14:textId="77777777" w:rsidR="00514F50" w:rsidRDefault="00514F50" w:rsidP="00881145">
      <w:pPr>
        <w:spacing w:line="360" w:lineRule="auto"/>
        <w:rPr>
          <w:b/>
          <w:sz w:val="18"/>
          <w:szCs w:val="18"/>
        </w:rPr>
      </w:pPr>
    </w:p>
    <w:p w14:paraId="097AEA71" w14:textId="77777777" w:rsidR="00514F50" w:rsidRDefault="00514F50">
      <w:pPr>
        <w:rPr>
          <w:b/>
          <w:sz w:val="18"/>
          <w:szCs w:val="18"/>
        </w:rPr>
      </w:pPr>
      <w:r>
        <w:rPr>
          <w:b/>
          <w:sz w:val="18"/>
          <w:szCs w:val="18"/>
        </w:rPr>
        <w:br w:type="page"/>
      </w:r>
    </w:p>
    <w:p w14:paraId="4B8096D0" w14:textId="77777777" w:rsidR="00A873D1" w:rsidRDefault="00A873D1" w:rsidP="00463EEE">
      <w:pPr>
        <w:ind w:left="426"/>
        <w:rPr>
          <w:b/>
        </w:rPr>
      </w:pPr>
      <w:r w:rsidRPr="007440E6">
        <w:rPr>
          <w:b/>
        </w:rPr>
        <w:lastRenderedPageBreak/>
        <w:t>Węglowodory</w:t>
      </w:r>
    </w:p>
    <w:p w14:paraId="1F269862" w14:textId="77777777" w:rsidR="00B43BCB" w:rsidRPr="00B43BCB" w:rsidRDefault="00B43BCB" w:rsidP="00B43BCB">
      <w:pPr>
        <w:rPr>
          <w:b/>
          <w:sz w:val="12"/>
          <w:szCs w:val="12"/>
        </w:rPr>
      </w:pPr>
    </w:p>
    <w:tbl>
      <w:tblPr>
        <w:tblW w:w="0" w:type="auto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29"/>
        <w:gridCol w:w="3105"/>
        <w:gridCol w:w="3061"/>
        <w:gridCol w:w="3198"/>
        <w:gridCol w:w="2540"/>
      </w:tblGrid>
      <w:tr w:rsidR="00C42875" w:rsidRPr="00DB1F3F" w14:paraId="1C064B16" w14:textId="1E4B1053" w:rsidTr="00C42875">
        <w:tc>
          <w:tcPr>
            <w:tcW w:w="3029" w:type="dxa"/>
            <w:shd w:val="clear" w:color="auto" w:fill="CCCCCC"/>
          </w:tcPr>
          <w:p w14:paraId="26B0B3E1" w14:textId="77777777" w:rsidR="00C42875" w:rsidRPr="00DB1F3F" w:rsidRDefault="00C42875" w:rsidP="00B43BCB">
            <w:pPr>
              <w:jc w:val="center"/>
              <w:rPr>
                <w:b/>
                <w:sz w:val="18"/>
                <w:szCs w:val="18"/>
              </w:rPr>
            </w:pPr>
            <w:r w:rsidRPr="00DB1F3F">
              <w:rPr>
                <w:b/>
                <w:sz w:val="18"/>
                <w:szCs w:val="18"/>
              </w:rPr>
              <w:t>Ocena dopuszczająca</w:t>
            </w:r>
          </w:p>
          <w:p w14:paraId="63F19521" w14:textId="77777777" w:rsidR="00C42875" w:rsidRPr="00DB1F3F" w:rsidRDefault="00C42875" w:rsidP="00B43BCB">
            <w:pPr>
              <w:jc w:val="center"/>
              <w:rPr>
                <w:b/>
                <w:sz w:val="18"/>
                <w:szCs w:val="18"/>
              </w:rPr>
            </w:pPr>
            <w:r w:rsidRPr="00DB1F3F">
              <w:rPr>
                <w:b/>
                <w:sz w:val="18"/>
                <w:szCs w:val="18"/>
              </w:rPr>
              <w:t>[1]</w:t>
            </w:r>
          </w:p>
        </w:tc>
        <w:tc>
          <w:tcPr>
            <w:tcW w:w="3105" w:type="dxa"/>
            <w:shd w:val="clear" w:color="auto" w:fill="CCCCCC"/>
          </w:tcPr>
          <w:p w14:paraId="45F2FD63" w14:textId="77777777" w:rsidR="00C42875" w:rsidRPr="00DB1F3F" w:rsidRDefault="00C42875" w:rsidP="00B43BCB">
            <w:pPr>
              <w:jc w:val="center"/>
              <w:rPr>
                <w:b/>
                <w:sz w:val="18"/>
                <w:szCs w:val="18"/>
              </w:rPr>
            </w:pPr>
            <w:r w:rsidRPr="00DB1F3F">
              <w:rPr>
                <w:b/>
                <w:sz w:val="18"/>
                <w:szCs w:val="18"/>
              </w:rPr>
              <w:t>Ocena dostateczna</w:t>
            </w:r>
          </w:p>
          <w:p w14:paraId="15EF961C" w14:textId="77777777" w:rsidR="00C42875" w:rsidRPr="00DB1F3F" w:rsidRDefault="00C42875" w:rsidP="00B43BCB">
            <w:pPr>
              <w:jc w:val="center"/>
              <w:rPr>
                <w:b/>
                <w:sz w:val="18"/>
                <w:szCs w:val="18"/>
              </w:rPr>
            </w:pPr>
            <w:r w:rsidRPr="00DB1F3F">
              <w:rPr>
                <w:b/>
                <w:sz w:val="18"/>
                <w:szCs w:val="18"/>
              </w:rPr>
              <w:t>[1 + 2]</w:t>
            </w:r>
          </w:p>
        </w:tc>
        <w:tc>
          <w:tcPr>
            <w:tcW w:w="3061" w:type="dxa"/>
            <w:shd w:val="clear" w:color="auto" w:fill="CCCCCC"/>
          </w:tcPr>
          <w:p w14:paraId="235E6D2A" w14:textId="77777777" w:rsidR="00C42875" w:rsidRPr="00DB1F3F" w:rsidRDefault="00C42875" w:rsidP="00B43BCB">
            <w:pPr>
              <w:jc w:val="center"/>
              <w:rPr>
                <w:b/>
                <w:sz w:val="18"/>
                <w:szCs w:val="18"/>
              </w:rPr>
            </w:pPr>
            <w:r w:rsidRPr="00DB1F3F">
              <w:rPr>
                <w:b/>
                <w:sz w:val="18"/>
                <w:szCs w:val="18"/>
              </w:rPr>
              <w:t>Ocena dobra</w:t>
            </w:r>
          </w:p>
          <w:p w14:paraId="788EB88D" w14:textId="77777777" w:rsidR="00C42875" w:rsidRPr="00DB1F3F" w:rsidRDefault="00C42875" w:rsidP="00B43BCB">
            <w:pPr>
              <w:jc w:val="center"/>
              <w:rPr>
                <w:b/>
                <w:sz w:val="18"/>
                <w:szCs w:val="18"/>
              </w:rPr>
            </w:pPr>
            <w:r w:rsidRPr="00DB1F3F">
              <w:rPr>
                <w:b/>
                <w:sz w:val="18"/>
                <w:szCs w:val="18"/>
              </w:rPr>
              <w:t>[1 + 2 + 3]</w:t>
            </w:r>
          </w:p>
        </w:tc>
        <w:tc>
          <w:tcPr>
            <w:tcW w:w="3198" w:type="dxa"/>
            <w:shd w:val="clear" w:color="auto" w:fill="CCCCCC"/>
          </w:tcPr>
          <w:p w14:paraId="164AE054" w14:textId="77777777" w:rsidR="00C42875" w:rsidRPr="00DB1F3F" w:rsidRDefault="00C42875" w:rsidP="00B43BCB">
            <w:pPr>
              <w:jc w:val="center"/>
              <w:rPr>
                <w:b/>
                <w:sz w:val="18"/>
                <w:szCs w:val="18"/>
              </w:rPr>
            </w:pPr>
            <w:r w:rsidRPr="00DB1F3F">
              <w:rPr>
                <w:b/>
                <w:sz w:val="18"/>
                <w:szCs w:val="18"/>
              </w:rPr>
              <w:t>Ocena bardzo dobra</w:t>
            </w:r>
          </w:p>
          <w:p w14:paraId="518CA798" w14:textId="77777777" w:rsidR="00C42875" w:rsidRPr="00DB1F3F" w:rsidRDefault="00C42875" w:rsidP="00B43BCB">
            <w:pPr>
              <w:jc w:val="center"/>
              <w:rPr>
                <w:b/>
                <w:sz w:val="18"/>
                <w:szCs w:val="18"/>
              </w:rPr>
            </w:pPr>
            <w:r w:rsidRPr="00DB1F3F">
              <w:rPr>
                <w:b/>
                <w:sz w:val="18"/>
                <w:szCs w:val="18"/>
              </w:rPr>
              <w:t>[1 + 2 + 3 + 4]</w:t>
            </w:r>
          </w:p>
        </w:tc>
        <w:tc>
          <w:tcPr>
            <w:tcW w:w="2540" w:type="dxa"/>
            <w:shd w:val="clear" w:color="auto" w:fill="CCCCCC"/>
          </w:tcPr>
          <w:p w14:paraId="380366AF" w14:textId="77777777" w:rsidR="00C42875" w:rsidRPr="0092717D" w:rsidRDefault="00C42875" w:rsidP="00C42875">
            <w:pPr>
              <w:jc w:val="center"/>
              <w:rPr>
                <w:b/>
                <w:sz w:val="18"/>
                <w:szCs w:val="18"/>
              </w:rPr>
            </w:pPr>
            <w:r w:rsidRPr="0092717D">
              <w:rPr>
                <w:b/>
                <w:sz w:val="18"/>
                <w:szCs w:val="18"/>
              </w:rPr>
              <w:t xml:space="preserve">Ocena </w:t>
            </w:r>
            <w:r>
              <w:rPr>
                <w:b/>
                <w:sz w:val="18"/>
                <w:szCs w:val="18"/>
              </w:rPr>
              <w:t>celująca</w:t>
            </w:r>
          </w:p>
          <w:p w14:paraId="40BE0982" w14:textId="75872335" w:rsidR="00C42875" w:rsidRPr="00DB1F3F" w:rsidRDefault="00C42875" w:rsidP="00C42875">
            <w:pPr>
              <w:jc w:val="center"/>
              <w:rPr>
                <w:b/>
                <w:sz w:val="18"/>
                <w:szCs w:val="18"/>
              </w:rPr>
            </w:pPr>
            <w:r w:rsidRPr="0092717D">
              <w:rPr>
                <w:b/>
                <w:sz w:val="18"/>
                <w:szCs w:val="18"/>
              </w:rPr>
              <w:t>[1 + 2 + 3 + 4</w:t>
            </w:r>
            <w:r>
              <w:rPr>
                <w:b/>
                <w:sz w:val="18"/>
                <w:szCs w:val="18"/>
              </w:rPr>
              <w:t xml:space="preserve"> + 5</w:t>
            </w:r>
            <w:r w:rsidRPr="0092717D">
              <w:rPr>
                <w:b/>
                <w:sz w:val="18"/>
                <w:szCs w:val="18"/>
              </w:rPr>
              <w:t>]</w:t>
            </w:r>
          </w:p>
        </w:tc>
      </w:tr>
      <w:tr w:rsidR="00C42875" w:rsidRPr="00DB1F3F" w14:paraId="5EAE99BE" w14:textId="557F9365" w:rsidTr="00C42875">
        <w:trPr>
          <w:trHeight w:val="50"/>
        </w:trPr>
        <w:tc>
          <w:tcPr>
            <w:tcW w:w="3029" w:type="dxa"/>
            <w:tcBorders>
              <w:bottom w:val="single" w:sz="4" w:space="0" w:color="auto"/>
            </w:tcBorders>
          </w:tcPr>
          <w:p w14:paraId="387B4ECE" w14:textId="77777777" w:rsidR="00C42875" w:rsidRPr="00DB1F3F" w:rsidRDefault="00C42875" w:rsidP="00EC10FA">
            <w:p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Uczeń:</w:t>
            </w:r>
          </w:p>
          <w:p w14:paraId="6D8AF712" w14:textId="77777777" w:rsidR="00C42875" w:rsidRPr="00DB1F3F" w:rsidRDefault="00C42875" w:rsidP="00EC10FA">
            <w:pPr>
              <w:numPr>
                <w:ilvl w:val="0"/>
                <w:numId w:val="16"/>
              </w:numPr>
              <w:ind w:left="181" w:hanging="181"/>
              <w:rPr>
                <w:i/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 xml:space="preserve">definiuje pojęcia: </w:t>
            </w:r>
            <w:r w:rsidRPr="00DB1F3F">
              <w:rPr>
                <w:i/>
                <w:sz w:val="18"/>
                <w:szCs w:val="18"/>
              </w:rPr>
              <w:t>węglowodory</w:t>
            </w:r>
            <w:r>
              <w:rPr>
                <w:sz w:val="18"/>
                <w:szCs w:val="18"/>
              </w:rPr>
              <w:t>;</w:t>
            </w:r>
            <w:r w:rsidRPr="00DB1F3F">
              <w:rPr>
                <w:sz w:val="18"/>
                <w:szCs w:val="18"/>
              </w:rPr>
              <w:t xml:space="preserve"> </w:t>
            </w:r>
            <w:r w:rsidRPr="00DB1F3F">
              <w:rPr>
                <w:i/>
                <w:sz w:val="18"/>
                <w:szCs w:val="18"/>
              </w:rPr>
              <w:t>alkany</w:t>
            </w:r>
            <w:r>
              <w:rPr>
                <w:sz w:val="18"/>
                <w:szCs w:val="18"/>
              </w:rPr>
              <w:t>;</w:t>
            </w:r>
            <w:r w:rsidRPr="00DB1F3F">
              <w:rPr>
                <w:sz w:val="18"/>
                <w:szCs w:val="18"/>
              </w:rPr>
              <w:t xml:space="preserve"> </w:t>
            </w:r>
            <w:r w:rsidRPr="00DB1F3F">
              <w:rPr>
                <w:i/>
                <w:sz w:val="18"/>
                <w:szCs w:val="18"/>
              </w:rPr>
              <w:t>alkeny</w:t>
            </w:r>
            <w:r>
              <w:rPr>
                <w:sz w:val="18"/>
                <w:szCs w:val="18"/>
              </w:rPr>
              <w:t>;</w:t>
            </w:r>
            <w:r w:rsidRPr="00DB1F3F">
              <w:rPr>
                <w:sz w:val="18"/>
                <w:szCs w:val="18"/>
              </w:rPr>
              <w:t xml:space="preserve"> </w:t>
            </w:r>
            <w:r w:rsidRPr="00DB1F3F">
              <w:rPr>
                <w:i/>
                <w:sz w:val="18"/>
                <w:szCs w:val="18"/>
              </w:rPr>
              <w:t>alkiny</w:t>
            </w:r>
            <w:r>
              <w:rPr>
                <w:sz w:val="18"/>
                <w:szCs w:val="18"/>
              </w:rPr>
              <w:t>;</w:t>
            </w:r>
            <w:r w:rsidRPr="00DB1F3F">
              <w:rPr>
                <w:sz w:val="18"/>
                <w:szCs w:val="18"/>
              </w:rPr>
              <w:t xml:space="preserve"> </w:t>
            </w:r>
            <w:r w:rsidRPr="00DB1F3F">
              <w:rPr>
                <w:i/>
                <w:sz w:val="18"/>
                <w:szCs w:val="18"/>
              </w:rPr>
              <w:t>szereg homologiczny</w:t>
            </w:r>
            <w:r w:rsidRPr="00DB1F3F">
              <w:rPr>
                <w:sz w:val="18"/>
                <w:szCs w:val="18"/>
              </w:rPr>
              <w:t xml:space="preserve"> </w:t>
            </w:r>
            <w:r w:rsidRPr="00DB1F3F">
              <w:rPr>
                <w:i/>
                <w:sz w:val="18"/>
                <w:szCs w:val="18"/>
              </w:rPr>
              <w:t>węglowodorów</w:t>
            </w:r>
            <w:r>
              <w:rPr>
                <w:sz w:val="18"/>
                <w:szCs w:val="18"/>
              </w:rPr>
              <w:t>;</w:t>
            </w:r>
            <w:r w:rsidRPr="00DB1F3F">
              <w:rPr>
                <w:sz w:val="18"/>
                <w:szCs w:val="18"/>
              </w:rPr>
              <w:t xml:space="preserve"> </w:t>
            </w:r>
            <w:r w:rsidRPr="00DB1F3F">
              <w:rPr>
                <w:i/>
                <w:sz w:val="18"/>
                <w:szCs w:val="18"/>
              </w:rPr>
              <w:t>grupa alkilowa</w:t>
            </w:r>
            <w:r>
              <w:rPr>
                <w:sz w:val="18"/>
                <w:szCs w:val="18"/>
              </w:rPr>
              <w:t>;</w:t>
            </w:r>
            <w:r w:rsidRPr="00DB1F3F">
              <w:rPr>
                <w:sz w:val="18"/>
                <w:szCs w:val="18"/>
              </w:rPr>
              <w:t xml:space="preserve"> </w:t>
            </w:r>
            <w:r w:rsidRPr="00DB1F3F">
              <w:rPr>
                <w:i/>
                <w:sz w:val="18"/>
                <w:szCs w:val="18"/>
              </w:rPr>
              <w:t>reakcje</w:t>
            </w:r>
            <w:r w:rsidRPr="0080797A">
              <w:rPr>
                <w:sz w:val="18"/>
                <w:szCs w:val="18"/>
              </w:rPr>
              <w:t>:</w:t>
            </w:r>
            <w:r w:rsidRPr="00DB1F3F">
              <w:rPr>
                <w:i/>
                <w:sz w:val="18"/>
                <w:szCs w:val="18"/>
              </w:rPr>
              <w:t xml:space="preserve"> podstawiania</w:t>
            </w:r>
            <w:r w:rsidRPr="00DB1F3F">
              <w:rPr>
                <w:sz w:val="18"/>
                <w:szCs w:val="18"/>
              </w:rPr>
              <w:t xml:space="preserve"> </w:t>
            </w:r>
            <w:r w:rsidRPr="00DB1F3F">
              <w:rPr>
                <w:i/>
                <w:sz w:val="18"/>
                <w:szCs w:val="18"/>
              </w:rPr>
              <w:t>(substytucji)</w:t>
            </w:r>
            <w:r w:rsidRPr="00DB1F3F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 xml:space="preserve"> </w:t>
            </w:r>
            <w:r w:rsidRPr="00DB1F3F">
              <w:rPr>
                <w:i/>
                <w:sz w:val="18"/>
                <w:szCs w:val="18"/>
              </w:rPr>
              <w:t>przyłączania (addycji)</w:t>
            </w:r>
            <w:r w:rsidRPr="00DB1F3F">
              <w:rPr>
                <w:sz w:val="18"/>
                <w:szCs w:val="18"/>
              </w:rPr>
              <w:t xml:space="preserve">, </w:t>
            </w:r>
            <w:r w:rsidRPr="00DB1F3F">
              <w:rPr>
                <w:i/>
                <w:sz w:val="18"/>
                <w:szCs w:val="18"/>
              </w:rPr>
              <w:t>polimeryzacji</w:t>
            </w:r>
            <w:r w:rsidRPr="0080797A">
              <w:rPr>
                <w:sz w:val="18"/>
                <w:szCs w:val="18"/>
              </w:rPr>
              <w:t xml:space="preserve">, </w:t>
            </w:r>
            <w:r w:rsidRPr="00DB1F3F">
              <w:rPr>
                <w:i/>
                <w:sz w:val="18"/>
                <w:szCs w:val="18"/>
              </w:rPr>
              <w:t>spalania</w:t>
            </w:r>
            <w:r>
              <w:rPr>
                <w:sz w:val="18"/>
                <w:szCs w:val="18"/>
              </w:rPr>
              <w:t>;</w:t>
            </w:r>
            <w:r w:rsidRPr="00DB1F3F">
              <w:rPr>
                <w:i/>
                <w:sz w:val="18"/>
                <w:szCs w:val="18"/>
              </w:rPr>
              <w:t xml:space="preserve"> rzędowość atomów węgla</w:t>
            </w:r>
            <w:r w:rsidRPr="0080797A">
              <w:rPr>
                <w:sz w:val="18"/>
                <w:szCs w:val="18"/>
              </w:rPr>
              <w:t>,</w:t>
            </w:r>
            <w:r w:rsidRPr="00DB1F3F">
              <w:rPr>
                <w:i/>
                <w:sz w:val="18"/>
                <w:szCs w:val="18"/>
              </w:rPr>
              <w:t xml:space="preserve"> izomeria położeniowa i łańcuchowa</w:t>
            </w:r>
          </w:p>
          <w:p w14:paraId="07355D43" w14:textId="10F70493" w:rsidR="00C42875" w:rsidRPr="00DB1F3F" w:rsidRDefault="00C42875" w:rsidP="00EC10FA">
            <w:pPr>
              <w:numPr>
                <w:ilvl w:val="0"/>
                <w:numId w:val="16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 xml:space="preserve">definiuje pojęcia: </w:t>
            </w:r>
            <w:r w:rsidRPr="00DB1F3F">
              <w:rPr>
                <w:i/>
                <w:sz w:val="18"/>
                <w:szCs w:val="18"/>
              </w:rPr>
              <w:t>stan podstawowy</w:t>
            </w:r>
            <w:r w:rsidRPr="0080797A">
              <w:rPr>
                <w:sz w:val="18"/>
                <w:szCs w:val="18"/>
              </w:rPr>
              <w:t>,</w:t>
            </w:r>
            <w:r w:rsidRPr="00DB1F3F">
              <w:rPr>
                <w:i/>
                <w:sz w:val="18"/>
                <w:szCs w:val="18"/>
              </w:rPr>
              <w:t xml:space="preserve"> stan wzbudzony</w:t>
            </w:r>
            <w:r w:rsidRPr="0080797A">
              <w:rPr>
                <w:sz w:val="18"/>
                <w:szCs w:val="18"/>
              </w:rPr>
              <w:t xml:space="preserve">, </w:t>
            </w:r>
            <w:r w:rsidRPr="00DB1F3F">
              <w:rPr>
                <w:i/>
                <w:sz w:val="18"/>
                <w:szCs w:val="18"/>
              </w:rPr>
              <w:t xml:space="preserve">wiązania typu </w:t>
            </w:r>
            <w:r w:rsidRPr="00DB1F3F">
              <w:rPr>
                <w:i/>
                <w:sz w:val="18"/>
                <w:szCs w:val="18"/>
              </w:rPr>
              <w:sym w:font="Symbol" w:char="F073"/>
            </w:r>
            <w:r w:rsidRPr="00DB1F3F">
              <w:rPr>
                <w:i/>
                <w:sz w:val="18"/>
                <w:szCs w:val="18"/>
              </w:rPr>
              <w:t xml:space="preserve"> i</w:t>
            </w:r>
            <w:r w:rsidR="007E07B3">
              <w:rPr>
                <w:i/>
                <w:sz w:val="18"/>
                <w:szCs w:val="18"/>
              </w:rPr>
              <w:t> </w:t>
            </w:r>
            <w:r w:rsidRPr="00DB1F3F">
              <w:rPr>
                <w:i/>
                <w:sz w:val="18"/>
                <w:szCs w:val="18"/>
              </w:rPr>
              <w:sym w:font="Symbol" w:char="F070"/>
            </w:r>
            <w:r w:rsidRPr="0080797A">
              <w:rPr>
                <w:sz w:val="18"/>
                <w:szCs w:val="18"/>
              </w:rPr>
              <w:t>,</w:t>
            </w:r>
            <w:r w:rsidRPr="00DB1F3F">
              <w:rPr>
                <w:i/>
                <w:sz w:val="18"/>
                <w:szCs w:val="18"/>
              </w:rPr>
              <w:t xml:space="preserve"> rodnik</w:t>
            </w:r>
            <w:r w:rsidRPr="0080797A">
              <w:rPr>
                <w:sz w:val="18"/>
                <w:szCs w:val="18"/>
              </w:rPr>
              <w:t>,</w:t>
            </w:r>
            <w:r w:rsidRPr="00DB1F3F">
              <w:rPr>
                <w:i/>
                <w:sz w:val="18"/>
                <w:szCs w:val="18"/>
              </w:rPr>
              <w:t xml:space="preserve"> izomeria</w:t>
            </w:r>
          </w:p>
          <w:p w14:paraId="25478039" w14:textId="77777777" w:rsidR="00C42875" w:rsidRPr="00DB1F3F" w:rsidRDefault="00C42875" w:rsidP="00EC10FA">
            <w:pPr>
              <w:numPr>
                <w:ilvl w:val="0"/>
                <w:numId w:val="16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podaje kryterium podziału węglowodorów ze względu na rodzaj wiązania między atomami węgla w cząsteczce</w:t>
            </w:r>
          </w:p>
          <w:p w14:paraId="430EDCFA" w14:textId="1959D4D8" w:rsidR="00C42875" w:rsidRPr="00DB1F3F" w:rsidRDefault="00C42875" w:rsidP="00EC10FA">
            <w:pPr>
              <w:numPr>
                <w:ilvl w:val="0"/>
                <w:numId w:val="16"/>
              </w:numPr>
              <w:ind w:left="181" w:hanging="18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pisze</w:t>
            </w:r>
            <w:r w:rsidRPr="00DB1F3F">
              <w:rPr>
                <w:sz w:val="18"/>
                <w:szCs w:val="18"/>
              </w:rPr>
              <w:t xml:space="preserve"> wzory ogólne alkanów, alkenów, alkinów i na ich podstawie wyprowadza wzory sumaryczne węglowodorów</w:t>
            </w:r>
          </w:p>
          <w:p w14:paraId="2C404D98" w14:textId="49D584D7" w:rsidR="00C42875" w:rsidRPr="00DB1F3F" w:rsidRDefault="00C42875" w:rsidP="00EC10FA">
            <w:pPr>
              <w:numPr>
                <w:ilvl w:val="0"/>
                <w:numId w:val="16"/>
              </w:numPr>
              <w:ind w:left="181" w:hanging="18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pisze</w:t>
            </w:r>
            <w:r w:rsidRPr="00DB1F3F">
              <w:rPr>
                <w:sz w:val="18"/>
                <w:szCs w:val="18"/>
              </w:rPr>
              <w:t xml:space="preserve"> wzory sumaryczne i strukturalne oraz podaje nazwy systematyczne węglowodorów nasyconych i nienasyconych o</w:t>
            </w:r>
            <w:r w:rsidR="007E07B3">
              <w:rPr>
                <w:sz w:val="18"/>
                <w:szCs w:val="18"/>
              </w:rPr>
              <w:t> </w:t>
            </w:r>
            <w:r w:rsidRPr="00DB1F3F">
              <w:rPr>
                <w:sz w:val="18"/>
                <w:szCs w:val="18"/>
              </w:rPr>
              <w:t>liczbie atomów węgla od 1 do 4</w:t>
            </w:r>
          </w:p>
          <w:p w14:paraId="39ED93D7" w14:textId="40EC4819" w:rsidR="00C42875" w:rsidRPr="00DB1F3F" w:rsidRDefault="00C42875" w:rsidP="00EC10FA">
            <w:pPr>
              <w:numPr>
                <w:ilvl w:val="0"/>
                <w:numId w:val="16"/>
              </w:numPr>
              <w:ind w:left="181" w:hanging="18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pisze</w:t>
            </w:r>
            <w:r w:rsidRPr="00DB1F3F">
              <w:rPr>
                <w:sz w:val="18"/>
                <w:szCs w:val="18"/>
              </w:rPr>
              <w:t xml:space="preserve"> wzory </w:t>
            </w:r>
            <w:r>
              <w:rPr>
                <w:sz w:val="18"/>
                <w:szCs w:val="18"/>
              </w:rPr>
              <w:t>związków w</w:t>
            </w:r>
            <w:r w:rsidRPr="00DB1F3F">
              <w:rPr>
                <w:sz w:val="18"/>
                <w:szCs w:val="18"/>
              </w:rPr>
              <w:t xml:space="preserve"> szereg</w:t>
            </w:r>
            <w:r>
              <w:rPr>
                <w:sz w:val="18"/>
                <w:szCs w:val="18"/>
              </w:rPr>
              <w:t>ach</w:t>
            </w:r>
            <w:r w:rsidRPr="00DB1F3F">
              <w:rPr>
                <w:sz w:val="18"/>
                <w:szCs w:val="18"/>
              </w:rPr>
              <w:t xml:space="preserve"> homologicznych węglowodorów oraz podaje ich nazwy, właściwości i</w:t>
            </w:r>
            <w:r>
              <w:rPr>
                <w:sz w:val="18"/>
                <w:szCs w:val="18"/>
              </w:rPr>
              <w:t> </w:t>
            </w:r>
            <w:r w:rsidRPr="00DB1F3F">
              <w:rPr>
                <w:sz w:val="18"/>
                <w:szCs w:val="18"/>
              </w:rPr>
              <w:t>zastosowania</w:t>
            </w:r>
          </w:p>
          <w:p w14:paraId="6A4D6DDA" w14:textId="02C8CCD3" w:rsidR="00C42875" w:rsidRPr="00DB1F3F" w:rsidRDefault="00C42875" w:rsidP="00EC10FA">
            <w:pPr>
              <w:numPr>
                <w:ilvl w:val="0"/>
                <w:numId w:val="16"/>
              </w:numPr>
              <w:ind w:left="181" w:hanging="18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pisze</w:t>
            </w:r>
            <w:r w:rsidRPr="00DB1F3F">
              <w:rPr>
                <w:sz w:val="18"/>
                <w:szCs w:val="18"/>
              </w:rPr>
              <w:t xml:space="preserve"> równania reakcji spalania i bromowania metanu</w:t>
            </w:r>
          </w:p>
          <w:p w14:paraId="377C40BA" w14:textId="3579AFB5" w:rsidR="00C42875" w:rsidRPr="00DB1F3F" w:rsidRDefault="00C42875" w:rsidP="00EC10FA">
            <w:pPr>
              <w:numPr>
                <w:ilvl w:val="0"/>
                <w:numId w:val="16"/>
              </w:numPr>
              <w:ind w:left="181" w:hanging="18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pisze</w:t>
            </w:r>
            <w:r w:rsidRPr="00DB1F3F">
              <w:rPr>
                <w:sz w:val="18"/>
                <w:szCs w:val="18"/>
              </w:rPr>
              <w:t xml:space="preserve"> równania reakcji spalania, uwodorniania oraz polimeryzacji etenu i etynu</w:t>
            </w:r>
          </w:p>
          <w:p w14:paraId="34CBF511" w14:textId="77777777" w:rsidR="00C42875" w:rsidRPr="00DB1F3F" w:rsidRDefault="00C42875" w:rsidP="00EC10FA">
            <w:pPr>
              <w:numPr>
                <w:ilvl w:val="0"/>
                <w:numId w:val="16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wymienia przykłady węglowodorów aromatycznych (wzór, nazwa, zastosowanie)</w:t>
            </w:r>
          </w:p>
          <w:p w14:paraId="0F854A52" w14:textId="77777777" w:rsidR="00C42875" w:rsidRPr="00DB1F3F" w:rsidRDefault="00C42875" w:rsidP="00EC10FA">
            <w:pPr>
              <w:numPr>
                <w:ilvl w:val="0"/>
                <w:numId w:val="16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wymienia rodzaje izomerii</w:t>
            </w:r>
          </w:p>
          <w:p w14:paraId="0780E7A9" w14:textId="77777777" w:rsidR="00C42875" w:rsidRPr="00DB1F3F" w:rsidRDefault="00C42875" w:rsidP="00EC10FA">
            <w:pPr>
              <w:numPr>
                <w:ilvl w:val="0"/>
                <w:numId w:val="16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wymienia źródła występowania węglowodorów w środowisku przyrodniczym</w:t>
            </w:r>
          </w:p>
          <w:p w14:paraId="7743F6E3" w14:textId="1E53E492" w:rsidR="00C42875" w:rsidRDefault="00C42875" w:rsidP="00EC10FA">
            <w:pPr>
              <w:numPr>
                <w:ilvl w:val="0"/>
                <w:numId w:val="16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lastRenderedPageBreak/>
              <w:t>wymienia produkty destylacji ropy naftowej</w:t>
            </w:r>
            <w:r w:rsidR="007E07B3">
              <w:rPr>
                <w:sz w:val="18"/>
                <w:szCs w:val="18"/>
              </w:rPr>
              <w:t xml:space="preserve"> i ich zastosowania</w:t>
            </w:r>
          </w:p>
          <w:p w14:paraId="137481D8" w14:textId="2BDE6D67" w:rsidR="007E07B3" w:rsidRPr="00DB1F3F" w:rsidRDefault="007E07B3" w:rsidP="00EC10FA">
            <w:pPr>
              <w:numPr>
                <w:ilvl w:val="0"/>
                <w:numId w:val="16"/>
              </w:numPr>
              <w:ind w:left="181" w:hanging="18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wymienia produkty pirolizy węgla kamiennego o och zastosowania</w:t>
            </w:r>
          </w:p>
          <w:p w14:paraId="05636106" w14:textId="77777777" w:rsidR="00C42875" w:rsidRPr="00DB1F3F" w:rsidRDefault="00C42875" w:rsidP="00EC10FA">
            <w:pPr>
              <w:numPr>
                <w:ilvl w:val="0"/>
                <w:numId w:val="16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podaje źródła zanieczyszczeń powietrza</w:t>
            </w:r>
          </w:p>
        </w:tc>
        <w:tc>
          <w:tcPr>
            <w:tcW w:w="3105" w:type="dxa"/>
            <w:tcBorders>
              <w:bottom w:val="single" w:sz="4" w:space="0" w:color="auto"/>
            </w:tcBorders>
          </w:tcPr>
          <w:p w14:paraId="508DCEB6" w14:textId="77777777" w:rsidR="00C42875" w:rsidRPr="00DB1F3F" w:rsidRDefault="00C42875" w:rsidP="00EC10FA">
            <w:p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lastRenderedPageBreak/>
              <w:t>Uczeń:</w:t>
            </w:r>
          </w:p>
          <w:p w14:paraId="6B400A69" w14:textId="77777777" w:rsidR="00C42875" w:rsidRPr="00DB1F3F" w:rsidRDefault="00C42875" w:rsidP="00EC10FA">
            <w:pPr>
              <w:numPr>
                <w:ilvl w:val="0"/>
                <w:numId w:val="2"/>
              </w:numPr>
              <w:tabs>
                <w:tab w:val="clear" w:pos="785"/>
                <w:tab w:val="num" w:pos="605"/>
              </w:tabs>
              <w:ind w:left="181" w:hanging="181"/>
              <w:rPr>
                <w:i/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 xml:space="preserve">wyjaśnia pojęcia: </w:t>
            </w:r>
            <w:r w:rsidRPr="00DB1F3F">
              <w:rPr>
                <w:i/>
                <w:sz w:val="18"/>
                <w:szCs w:val="18"/>
              </w:rPr>
              <w:t>węglowodory</w:t>
            </w:r>
            <w:r w:rsidRPr="0080797A">
              <w:rPr>
                <w:sz w:val="18"/>
                <w:szCs w:val="18"/>
              </w:rPr>
              <w:t xml:space="preserve">, </w:t>
            </w:r>
            <w:r w:rsidRPr="00DB1F3F">
              <w:rPr>
                <w:i/>
                <w:sz w:val="18"/>
                <w:szCs w:val="18"/>
              </w:rPr>
              <w:t>alkany</w:t>
            </w:r>
            <w:r w:rsidRPr="0080797A">
              <w:rPr>
                <w:sz w:val="18"/>
                <w:szCs w:val="18"/>
              </w:rPr>
              <w:t xml:space="preserve">, </w:t>
            </w:r>
            <w:proofErr w:type="spellStart"/>
            <w:r w:rsidRPr="00DB1F3F">
              <w:rPr>
                <w:i/>
                <w:sz w:val="18"/>
                <w:szCs w:val="18"/>
              </w:rPr>
              <w:t>cykloalkany</w:t>
            </w:r>
            <w:proofErr w:type="spellEnd"/>
            <w:r w:rsidRPr="0080797A">
              <w:rPr>
                <w:sz w:val="18"/>
                <w:szCs w:val="18"/>
              </w:rPr>
              <w:t xml:space="preserve">, </w:t>
            </w:r>
            <w:r w:rsidRPr="00DB1F3F">
              <w:rPr>
                <w:i/>
                <w:sz w:val="18"/>
                <w:szCs w:val="18"/>
              </w:rPr>
              <w:t>alkeny</w:t>
            </w:r>
            <w:r w:rsidRPr="0080797A">
              <w:rPr>
                <w:sz w:val="18"/>
                <w:szCs w:val="18"/>
              </w:rPr>
              <w:t xml:space="preserve">, </w:t>
            </w:r>
            <w:r w:rsidRPr="00DB1F3F">
              <w:rPr>
                <w:i/>
                <w:sz w:val="18"/>
                <w:szCs w:val="18"/>
              </w:rPr>
              <w:t>alkiny</w:t>
            </w:r>
            <w:r w:rsidRPr="0080797A">
              <w:rPr>
                <w:sz w:val="18"/>
                <w:szCs w:val="18"/>
              </w:rPr>
              <w:t xml:space="preserve">, </w:t>
            </w:r>
            <w:r w:rsidRPr="00DB1F3F">
              <w:rPr>
                <w:i/>
                <w:sz w:val="18"/>
                <w:szCs w:val="18"/>
              </w:rPr>
              <w:t>grupa alkilowa</w:t>
            </w:r>
            <w:r w:rsidRPr="0080797A">
              <w:rPr>
                <w:sz w:val="18"/>
                <w:szCs w:val="18"/>
              </w:rPr>
              <w:t>,</w:t>
            </w:r>
            <w:r w:rsidRPr="00DB1F3F">
              <w:rPr>
                <w:i/>
                <w:sz w:val="18"/>
                <w:szCs w:val="18"/>
              </w:rPr>
              <w:t xml:space="preserve"> areny</w:t>
            </w:r>
          </w:p>
          <w:p w14:paraId="12DC465F" w14:textId="77777777" w:rsidR="00C42875" w:rsidRPr="00DB1F3F" w:rsidRDefault="00C42875" w:rsidP="00EC10FA">
            <w:pPr>
              <w:numPr>
                <w:ilvl w:val="0"/>
                <w:numId w:val="2"/>
              </w:numPr>
              <w:tabs>
                <w:tab w:val="clear" w:pos="785"/>
                <w:tab w:val="num" w:pos="605"/>
              </w:tabs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 xml:space="preserve">wyjaśnia pojęcia: </w:t>
            </w:r>
            <w:r w:rsidRPr="00DB1F3F">
              <w:rPr>
                <w:i/>
                <w:sz w:val="18"/>
                <w:szCs w:val="18"/>
              </w:rPr>
              <w:t>stan podstawowy</w:t>
            </w:r>
            <w:r w:rsidRPr="0080797A">
              <w:rPr>
                <w:sz w:val="18"/>
                <w:szCs w:val="18"/>
              </w:rPr>
              <w:t xml:space="preserve">, </w:t>
            </w:r>
            <w:r w:rsidRPr="00DB1F3F">
              <w:rPr>
                <w:i/>
                <w:sz w:val="18"/>
                <w:szCs w:val="18"/>
              </w:rPr>
              <w:t>stan wzbudzony</w:t>
            </w:r>
            <w:r w:rsidRPr="0080797A">
              <w:rPr>
                <w:sz w:val="18"/>
                <w:szCs w:val="18"/>
              </w:rPr>
              <w:t xml:space="preserve">, </w:t>
            </w:r>
            <w:r w:rsidRPr="00DB1F3F">
              <w:rPr>
                <w:i/>
                <w:sz w:val="18"/>
                <w:szCs w:val="18"/>
              </w:rPr>
              <w:t xml:space="preserve">wiązania typu </w:t>
            </w:r>
            <w:r w:rsidRPr="00DB1F3F">
              <w:rPr>
                <w:i/>
                <w:sz w:val="18"/>
                <w:szCs w:val="18"/>
              </w:rPr>
              <w:sym w:font="Symbol" w:char="F073"/>
            </w:r>
            <w:r w:rsidRPr="00DB1F3F">
              <w:rPr>
                <w:i/>
                <w:sz w:val="18"/>
                <w:szCs w:val="18"/>
              </w:rPr>
              <w:t xml:space="preserve"> i </w:t>
            </w:r>
            <w:r w:rsidRPr="00DB1F3F">
              <w:rPr>
                <w:i/>
                <w:sz w:val="18"/>
                <w:szCs w:val="18"/>
              </w:rPr>
              <w:sym w:font="Symbol" w:char="F070"/>
            </w:r>
            <w:r w:rsidRPr="0080797A">
              <w:rPr>
                <w:sz w:val="18"/>
                <w:szCs w:val="18"/>
              </w:rPr>
              <w:t xml:space="preserve">, </w:t>
            </w:r>
            <w:r w:rsidRPr="00DB1F3F">
              <w:rPr>
                <w:i/>
                <w:sz w:val="18"/>
                <w:szCs w:val="18"/>
              </w:rPr>
              <w:t>reakcja substytucji</w:t>
            </w:r>
            <w:r w:rsidRPr="0080797A">
              <w:rPr>
                <w:sz w:val="18"/>
                <w:szCs w:val="18"/>
              </w:rPr>
              <w:t>,</w:t>
            </w:r>
            <w:r w:rsidRPr="00DB1F3F">
              <w:rPr>
                <w:i/>
                <w:sz w:val="18"/>
                <w:szCs w:val="18"/>
              </w:rPr>
              <w:t xml:space="preserve"> rodnik</w:t>
            </w:r>
            <w:r w:rsidRPr="0080797A">
              <w:rPr>
                <w:sz w:val="18"/>
                <w:szCs w:val="18"/>
              </w:rPr>
              <w:t>,</w:t>
            </w:r>
            <w:r w:rsidRPr="00DB1F3F">
              <w:rPr>
                <w:i/>
                <w:sz w:val="18"/>
                <w:szCs w:val="18"/>
              </w:rPr>
              <w:t xml:space="preserve"> izomeria</w:t>
            </w:r>
          </w:p>
          <w:p w14:paraId="27847777" w14:textId="45BABA98" w:rsidR="00C42875" w:rsidRPr="00DB1F3F" w:rsidRDefault="00C42875" w:rsidP="00EC10FA">
            <w:pPr>
              <w:numPr>
                <w:ilvl w:val="0"/>
                <w:numId w:val="2"/>
              </w:numPr>
              <w:tabs>
                <w:tab w:val="clear" w:pos="785"/>
                <w:tab w:val="num" w:pos="605"/>
              </w:tabs>
              <w:ind w:left="181" w:hanging="18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pisze</w:t>
            </w:r>
            <w:r w:rsidRPr="00DB1F3F">
              <w:rPr>
                <w:sz w:val="18"/>
                <w:szCs w:val="18"/>
              </w:rPr>
              <w:t xml:space="preserve"> konfigurację elektronową atomu węgla w stan</w:t>
            </w:r>
            <w:r>
              <w:rPr>
                <w:sz w:val="18"/>
                <w:szCs w:val="18"/>
              </w:rPr>
              <w:t>ach</w:t>
            </w:r>
            <w:r w:rsidRPr="00DB1F3F">
              <w:rPr>
                <w:sz w:val="18"/>
                <w:szCs w:val="18"/>
              </w:rPr>
              <w:t xml:space="preserve"> podstawowym i wzbudzonym</w:t>
            </w:r>
          </w:p>
          <w:p w14:paraId="1FE7D89D" w14:textId="5B901EC4" w:rsidR="00C42875" w:rsidRPr="00DB1F3F" w:rsidRDefault="00C42875" w:rsidP="00EC10FA">
            <w:pPr>
              <w:numPr>
                <w:ilvl w:val="0"/>
                <w:numId w:val="2"/>
              </w:numPr>
              <w:tabs>
                <w:tab w:val="clear" w:pos="785"/>
                <w:tab w:val="num" w:pos="605"/>
              </w:tabs>
              <w:ind w:left="181" w:hanging="18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pisze</w:t>
            </w:r>
            <w:r w:rsidRPr="00DB1F3F">
              <w:rPr>
                <w:sz w:val="18"/>
                <w:szCs w:val="18"/>
              </w:rPr>
              <w:t xml:space="preserve"> wzory ogólne alkanów, alkenów i alkinów na podstawie wzorów czterech pierwszych </w:t>
            </w:r>
            <w:r>
              <w:rPr>
                <w:sz w:val="18"/>
                <w:szCs w:val="18"/>
              </w:rPr>
              <w:t>związków w</w:t>
            </w:r>
            <w:r w:rsidRPr="00DB1F3F">
              <w:rPr>
                <w:sz w:val="18"/>
                <w:szCs w:val="18"/>
              </w:rPr>
              <w:t xml:space="preserve"> szereg</w:t>
            </w:r>
            <w:r>
              <w:rPr>
                <w:sz w:val="18"/>
                <w:szCs w:val="18"/>
              </w:rPr>
              <w:t>ach</w:t>
            </w:r>
            <w:r w:rsidRPr="00DB1F3F">
              <w:rPr>
                <w:sz w:val="18"/>
                <w:szCs w:val="18"/>
              </w:rPr>
              <w:t xml:space="preserve"> homologicznych</w:t>
            </w:r>
          </w:p>
          <w:p w14:paraId="1C6DC459" w14:textId="1C84409B" w:rsidR="00C42875" w:rsidRPr="00DB1F3F" w:rsidRDefault="00C42875" w:rsidP="00EC10FA">
            <w:pPr>
              <w:numPr>
                <w:ilvl w:val="0"/>
                <w:numId w:val="2"/>
              </w:numPr>
              <w:tabs>
                <w:tab w:val="clear" w:pos="785"/>
                <w:tab w:val="num" w:pos="605"/>
              </w:tabs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 xml:space="preserve">przedstawia sposoby otrzymywania: metanu, etenu i </w:t>
            </w:r>
            <w:proofErr w:type="spellStart"/>
            <w:r w:rsidRPr="00DB1F3F">
              <w:rPr>
                <w:sz w:val="18"/>
                <w:szCs w:val="18"/>
              </w:rPr>
              <w:t>etynu</w:t>
            </w:r>
            <w:proofErr w:type="spellEnd"/>
            <w:r w:rsidRPr="00DB1F3F">
              <w:rPr>
                <w:sz w:val="18"/>
                <w:szCs w:val="18"/>
              </w:rPr>
              <w:t xml:space="preserve"> oraz </w:t>
            </w:r>
            <w:r>
              <w:rPr>
                <w:sz w:val="18"/>
                <w:szCs w:val="18"/>
              </w:rPr>
              <w:t>pisze</w:t>
            </w:r>
            <w:r w:rsidRPr="00DB1F3F">
              <w:rPr>
                <w:sz w:val="18"/>
                <w:szCs w:val="18"/>
              </w:rPr>
              <w:t xml:space="preserve"> odpowiednie równania reakcji chemicznych</w:t>
            </w:r>
          </w:p>
          <w:p w14:paraId="3A123E7C" w14:textId="2B035630" w:rsidR="00C42875" w:rsidRDefault="00C42875" w:rsidP="00EC10FA">
            <w:pPr>
              <w:numPr>
                <w:ilvl w:val="0"/>
                <w:numId w:val="2"/>
              </w:numPr>
              <w:tabs>
                <w:tab w:val="clear" w:pos="785"/>
                <w:tab w:val="num" w:pos="605"/>
              </w:tabs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przedstawia właściwości metanu, etenu i </w:t>
            </w:r>
            <w:proofErr w:type="spellStart"/>
            <w:r w:rsidRPr="00DB1F3F">
              <w:rPr>
                <w:sz w:val="18"/>
                <w:szCs w:val="18"/>
              </w:rPr>
              <w:t>etynu</w:t>
            </w:r>
            <w:proofErr w:type="spellEnd"/>
            <w:r w:rsidRPr="00DB1F3F">
              <w:rPr>
                <w:sz w:val="18"/>
                <w:szCs w:val="18"/>
              </w:rPr>
              <w:t xml:space="preserve"> oraz </w:t>
            </w:r>
            <w:r>
              <w:rPr>
                <w:sz w:val="18"/>
                <w:szCs w:val="18"/>
              </w:rPr>
              <w:t>pisze</w:t>
            </w:r>
            <w:r w:rsidRPr="00DB1F3F">
              <w:rPr>
                <w:sz w:val="18"/>
                <w:szCs w:val="18"/>
              </w:rPr>
              <w:t xml:space="preserve"> równania reakcji chemicznych, którym ulegają</w:t>
            </w:r>
          </w:p>
          <w:p w14:paraId="68F3DEB4" w14:textId="275D8C35" w:rsidR="00C42875" w:rsidRPr="004E36B9" w:rsidRDefault="00C42875" w:rsidP="004E36B9">
            <w:pPr>
              <w:numPr>
                <w:ilvl w:val="0"/>
                <w:numId w:val="2"/>
              </w:numPr>
              <w:ind w:left="181" w:hanging="181"/>
              <w:rPr>
                <w:sz w:val="18"/>
                <w:szCs w:val="18"/>
              </w:rPr>
            </w:pPr>
            <w:r w:rsidRPr="004E36B9">
              <w:rPr>
                <w:sz w:val="18"/>
                <w:szCs w:val="18"/>
              </w:rPr>
              <w:t xml:space="preserve">projektuje doświadczenie chemiczne </w:t>
            </w:r>
            <w:r w:rsidRPr="004E36B9">
              <w:rPr>
                <w:i/>
                <w:sz w:val="18"/>
                <w:szCs w:val="18"/>
              </w:rPr>
              <w:t>Spalanie gazu ziemnego</w:t>
            </w:r>
            <w:r w:rsidRPr="004E36B9">
              <w:rPr>
                <w:sz w:val="18"/>
                <w:szCs w:val="18"/>
              </w:rPr>
              <w:t xml:space="preserve"> oraz </w:t>
            </w:r>
            <w:r>
              <w:rPr>
                <w:sz w:val="18"/>
                <w:szCs w:val="18"/>
              </w:rPr>
              <w:t>pisze</w:t>
            </w:r>
            <w:r w:rsidRPr="004E36B9">
              <w:rPr>
                <w:sz w:val="18"/>
                <w:szCs w:val="18"/>
              </w:rPr>
              <w:t xml:space="preserve"> odpowiednie równania reakcji chemicznych</w:t>
            </w:r>
          </w:p>
          <w:p w14:paraId="6EB3A06A" w14:textId="1EA20A19" w:rsidR="00C42875" w:rsidRPr="004E36B9" w:rsidRDefault="00C42875" w:rsidP="004E36B9">
            <w:pPr>
              <w:numPr>
                <w:ilvl w:val="0"/>
                <w:numId w:val="2"/>
              </w:numPr>
              <w:ind w:left="181" w:hanging="181"/>
              <w:rPr>
                <w:sz w:val="18"/>
                <w:szCs w:val="18"/>
              </w:rPr>
            </w:pPr>
            <w:r w:rsidRPr="004E36B9">
              <w:rPr>
                <w:sz w:val="18"/>
                <w:szCs w:val="18"/>
              </w:rPr>
              <w:t xml:space="preserve">projektuje doświadczenie chemiczne </w:t>
            </w:r>
            <w:r w:rsidRPr="004E36B9">
              <w:rPr>
                <w:i/>
                <w:sz w:val="18"/>
                <w:szCs w:val="18"/>
              </w:rPr>
              <w:t>Spalanie butanu</w:t>
            </w:r>
            <w:r w:rsidRPr="004E36B9">
              <w:rPr>
                <w:sz w:val="18"/>
                <w:szCs w:val="18"/>
              </w:rPr>
              <w:t xml:space="preserve"> oraz </w:t>
            </w:r>
            <w:r>
              <w:rPr>
                <w:sz w:val="18"/>
                <w:szCs w:val="18"/>
              </w:rPr>
              <w:t>pisze</w:t>
            </w:r>
            <w:r w:rsidRPr="004E36B9">
              <w:rPr>
                <w:sz w:val="18"/>
                <w:szCs w:val="18"/>
              </w:rPr>
              <w:t xml:space="preserve"> odpowiednie równania reakcji chemicznych</w:t>
            </w:r>
          </w:p>
          <w:p w14:paraId="7C1DFA77" w14:textId="77777777" w:rsidR="00C42875" w:rsidRPr="00DB1F3F" w:rsidRDefault="00C42875" w:rsidP="00EC10FA">
            <w:pPr>
              <w:numPr>
                <w:ilvl w:val="0"/>
                <w:numId w:val="2"/>
              </w:numPr>
              <w:tabs>
                <w:tab w:val="clear" w:pos="785"/>
                <w:tab w:val="num" w:pos="605"/>
              </w:tabs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podaje nazwy systematyczne izomerów na podstawie wzorów półstrukturalnych</w:t>
            </w:r>
          </w:p>
          <w:p w14:paraId="251EA017" w14:textId="77777777" w:rsidR="00C42875" w:rsidRPr="00DB1F3F" w:rsidRDefault="00C42875" w:rsidP="00EC10FA">
            <w:pPr>
              <w:numPr>
                <w:ilvl w:val="0"/>
                <w:numId w:val="2"/>
              </w:numPr>
              <w:tabs>
                <w:tab w:val="clear" w:pos="785"/>
                <w:tab w:val="num" w:pos="605"/>
              </w:tabs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stosuje zasady nazewnictwa systematycznego alkanów (proste przykłady)</w:t>
            </w:r>
          </w:p>
          <w:p w14:paraId="4AD2876F" w14:textId="2A0657FC" w:rsidR="00C42875" w:rsidRPr="00DB1F3F" w:rsidRDefault="00C42875" w:rsidP="00EC10FA">
            <w:pPr>
              <w:numPr>
                <w:ilvl w:val="0"/>
                <w:numId w:val="2"/>
              </w:numPr>
              <w:tabs>
                <w:tab w:val="clear" w:pos="785"/>
                <w:tab w:val="num" w:pos="605"/>
              </w:tabs>
              <w:ind w:left="181" w:hanging="18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pisze</w:t>
            </w:r>
            <w:r w:rsidRPr="00DB1F3F">
              <w:rPr>
                <w:sz w:val="18"/>
                <w:szCs w:val="18"/>
              </w:rPr>
              <w:t xml:space="preserve"> równania reakcji spalania całkowitego i niecałkowitego węglowodorów</w:t>
            </w:r>
          </w:p>
          <w:p w14:paraId="09A2952E" w14:textId="688781BE" w:rsidR="00C42875" w:rsidRPr="00DB1F3F" w:rsidRDefault="00C42875" w:rsidP="00EC10FA">
            <w:pPr>
              <w:numPr>
                <w:ilvl w:val="0"/>
                <w:numId w:val="2"/>
              </w:numPr>
              <w:tabs>
                <w:tab w:val="clear" w:pos="785"/>
                <w:tab w:val="num" w:pos="605"/>
              </w:tabs>
              <w:ind w:left="181" w:hanging="18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pisze</w:t>
            </w:r>
            <w:r w:rsidRPr="00DB1F3F">
              <w:rPr>
                <w:sz w:val="18"/>
                <w:szCs w:val="18"/>
              </w:rPr>
              <w:t xml:space="preserve"> równania reakcji bromowania</w:t>
            </w:r>
            <w:r>
              <w:rPr>
                <w:sz w:val="18"/>
                <w:szCs w:val="18"/>
              </w:rPr>
              <w:t xml:space="preserve"> </w:t>
            </w:r>
            <w:r w:rsidRPr="00DB1F3F">
              <w:rPr>
                <w:sz w:val="18"/>
                <w:szCs w:val="18"/>
              </w:rPr>
              <w:t>etenu i etynu</w:t>
            </w:r>
          </w:p>
          <w:p w14:paraId="3D41AFBF" w14:textId="77777777" w:rsidR="00C42875" w:rsidRPr="00DB1F3F" w:rsidRDefault="00C42875" w:rsidP="00EC10FA">
            <w:pPr>
              <w:numPr>
                <w:ilvl w:val="0"/>
                <w:numId w:val="2"/>
              </w:numPr>
              <w:tabs>
                <w:tab w:val="clear" w:pos="785"/>
                <w:tab w:val="num" w:pos="605"/>
              </w:tabs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lastRenderedPageBreak/>
              <w:t>określa rzędowość dowolnego atomu węgla w cząsteczce węglowodoru</w:t>
            </w:r>
          </w:p>
          <w:p w14:paraId="1C000868" w14:textId="77777777" w:rsidR="00C42875" w:rsidRPr="00DB1F3F" w:rsidRDefault="00C42875" w:rsidP="00EC10FA">
            <w:pPr>
              <w:numPr>
                <w:ilvl w:val="0"/>
                <w:numId w:val="2"/>
              </w:numPr>
              <w:tabs>
                <w:tab w:val="num" w:pos="605"/>
              </w:tabs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 xml:space="preserve">wyjaśnia pojęcie </w:t>
            </w:r>
            <w:r w:rsidRPr="00DB1F3F">
              <w:rPr>
                <w:i/>
                <w:sz w:val="18"/>
                <w:szCs w:val="18"/>
              </w:rPr>
              <w:t>aromatyczności</w:t>
            </w:r>
            <w:r w:rsidRPr="00DB1F3F">
              <w:rPr>
                <w:sz w:val="18"/>
                <w:szCs w:val="18"/>
              </w:rPr>
              <w:t xml:space="preserve"> na przykładzie benzenu</w:t>
            </w:r>
          </w:p>
          <w:p w14:paraId="484F4556" w14:textId="77777777" w:rsidR="00C42875" w:rsidRPr="00DB1F3F" w:rsidRDefault="00C42875" w:rsidP="00EC10FA">
            <w:pPr>
              <w:numPr>
                <w:ilvl w:val="0"/>
                <w:numId w:val="17"/>
              </w:numPr>
              <w:tabs>
                <w:tab w:val="num" w:pos="1325"/>
              </w:tabs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wymienia reakcje</w:t>
            </w:r>
            <w:r>
              <w:rPr>
                <w:sz w:val="18"/>
                <w:szCs w:val="18"/>
              </w:rPr>
              <w:t xml:space="preserve"> chemiczne</w:t>
            </w:r>
            <w:r w:rsidRPr="00DB1F3F">
              <w:rPr>
                <w:sz w:val="18"/>
                <w:szCs w:val="18"/>
              </w:rPr>
              <w:t>, którym ulega benzen (spalanie, bromowanie z użyciem katalizatora, uwodornianie, nitrowanie i sulfonowanie)</w:t>
            </w:r>
          </w:p>
          <w:p w14:paraId="2423DFFE" w14:textId="77777777" w:rsidR="00C42875" w:rsidRPr="00DB1F3F" w:rsidRDefault="00C42875" w:rsidP="00EC10FA">
            <w:pPr>
              <w:numPr>
                <w:ilvl w:val="0"/>
                <w:numId w:val="17"/>
              </w:numPr>
              <w:tabs>
                <w:tab w:val="num" w:pos="1325"/>
              </w:tabs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wymienia przykłady (wzory i nazwy) homologów benzenu</w:t>
            </w:r>
          </w:p>
          <w:p w14:paraId="0F54CE65" w14:textId="77777777" w:rsidR="00C42875" w:rsidRPr="00DB1F3F" w:rsidRDefault="00C42875" w:rsidP="00EC10FA">
            <w:pPr>
              <w:numPr>
                <w:ilvl w:val="0"/>
                <w:numId w:val="17"/>
              </w:numPr>
              <w:tabs>
                <w:tab w:val="num" w:pos="1325"/>
              </w:tabs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 xml:space="preserve">wymienia przykłady (wzory i nazwy) </w:t>
            </w:r>
            <w:proofErr w:type="spellStart"/>
            <w:r w:rsidRPr="00DB1F3F">
              <w:rPr>
                <w:sz w:val="18"/>
                <w:szCs w:val="18"/>
              </w:rPr>
              <w:t>arenów</w:t>
            </w:r>
            <w:proofErr w:type="spellEnd"/>
            <w:r w:rsidRPr="00DB1F3F">
              <w:rPr>
                <w:sz w:val="18"/>
                <w:szCs w:val="18"/>
              </w:rPr>
              <w:t xml:space="preserve"> wielopierścieniowych</w:t>
            </w:r>
          </w:p>
          <w:p w14:paraId="437EB83B" w14:textId="1E8DEC48" w:rsidR="00C42875" w:rsidRPr="00DB1F3F" w:rsidRDefault="00C42875" w:rsidP="00EC10FA">
            <w:pPr>
              <w:numPr>
                <w:ilvl w:val="0"/>
                <w:numId w:val="17"/>
              </w:numPr>
              <w:tabs>
                <w:tab w:val="num" w:pos="1325"/>
              </w:tabs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 xml:space="preserve">wyjaśnia pojęcia: </w:t>
            </w:r>
            <w:r w:rsidRPr="00DB1F3F">
              <w:rPr>
                <w:i/>
                <w:sz w:val="18"/>
                <w:szCs w:val="18"/>
              </w:rPr>
              <w:t>izomeria łańcuchowa</w:t>
            </w:r>
            <w:r w:rsidRPr="0080797A">
              <w:rPr>
                <w:sz w:val="18"/>
                <w:szCs w:val="18"/>
              </w:rPr>
              <w:t xml:space="preserve">, </w:t>
            </w:r>
            <w:r w:rsidRPr="0070657C">
              <w:rPr>
                <w:i/>
                <w:sz w:val="18"/>
                <w:szCs w:val="18"/>
              </w:rPr>
              <w:t xml:space="preserve">izomeria </w:t>
            </w:r>
            <w:r w:rsidRPr="00DB1F3F">
              <w:rPr>
                <w:i/>
                <w:sz w:val="18"/>
                <w:szCs w:val="18"/>
              </w:rPr>
              <w:t>położeniowa</w:t>
            </w:r>
            <w:r w:rsidRPr="0080797A">
              <w:rPr>
                <w:sz w:val="18"/>
                <w:szCs w:val="18"/>
              </w:rPr>
              <w:t xml:space="preserve">, </w:t>
            </w:r>
            <w:r w:rsidRPr="0070657C">
              <w:rPr>
                <w:i/>
                <w:sz w:val="18"/>
                <w:szCs w:val="18"/>
              </w:rPr>
              <w:t xml:space="preserve">izomeria </w:t>
            </w:r>
            <w:r w:rsidRPr="00DB1F3F">
              <w:rPr>
                <w:i/>
                <w:sz w:val="18"/>
                <w:szCs w:val="18"/>
              </w:rPr>
              <w:t>funkcyjna</w:t>
            </w:r>
            <w:r w:rsidRPr="0080797A">
              <w:rPr>
                <w:sz w:val="18"/>
                <w:szCs w:val="18"/>
              </w:rPr>
              <w:t>,</w:t>
            </w:r>
            <w:r w:rsidRPr="00DB1F3F">
              <w:rPr>
                <w:i/>
                <w:sz w:val="18"/>
                <w:szCs w:val="18"/>
              </w:rPr>
              <w:t xml:space="preserve"> </w:t>
            </w:r>
            <w:r>
              <w:rPr>
                <w:i/>
                <w:sz w:val="18"/>
                <w:szCs w:val="18"/>
              </w:rPr>
              <w:t xml:space="preserve">izomeria </w:t>
            </w:r>
            <w:r w:rsidRPr="00DB1F3F">
              <w:rPr>
                <w:i/>
                <w:sz w:val="18"/>
                <w:szCs w:val="18"/>
              </w:rPr>
              <w:t>cis-trans</w:t>
            </w:r>
          </w:p>
          <w:p w14:paraId="6F6E8A78" w14:textId="77777777" w:rsidR="00C42875" w:rsidRPr="00DB1F3F" w:rsidRDefault="00C42875" w:rsidP="00EC10FA">
            <w:pPr>
              <w:numPr>
                <w:ilvl w:val="0"/>
                <w:numId w:val="17"/>
              </w:numPr>
              <w:tabs>
                <w:tab w:val="num" w:pos="1325"/>
              </w:tabs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 xml:space="preserve">wymienia przykłady izomerów </w:t>
            </w:r>
            <w:r w:rsidRPr="00DB1F3F">
              <w:rPr>
                <w:i/>
                <w:sz w:val="18"/>
                <w:szCs w:val="18"/>
              </w:rPr>
              <w:t>cis</w:t>
            </w:r>
            <w:r w:rsidRPr="00DB1F3F">
              <w:rPr>
                <w:sz w:val="18"/>
                <w:szCs w:val="18"/>
              </w:rPr>
              <w:t>-</w:t>
            </w:r>
            <w:r w:rsidRPr="00DB1F3F">
              <w:rPr>
                <w:i/>
                <w:sz w:val="18"/>
                <w:szCs w:val="18"/>
              </w:rPr>
              <w:t>trans</w:t>
            </w:r>
            <w:r w:rsidRPr="00DB1F3F">
              <w:rPr>
                <w:sz w:val="18"/>
                <w:szCs w:val="18"/>
              </w:rPr>
              <w:t xml:space="preserve"> oraz wyjaśnia różnice między nimi</w:t>
            </w:r>
          </w:p>
          <w:p w14:paraId="7EC31207" w14:textId="77777777" w:rsidR="00C42875" w:rsidRPr="00DB1F3F" w:rsidRDefault="00C42875" w:rsidP="005C5595">
            <w:pPr>
              <w:numPr>
                <w:ilvl w:val="0"/>
                <w:numId w:val="17"/>
              </w:numPr>
              <w:tabs>
                <w:tab w:val="num" w:pos="1325"/>
              </w:tabs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 xml:space="preserve">proponuje sposoby ochrony środowiska przyrodniczego </w:t>
            </w:r>
          </w:p>
        </w:tc>
        <w:tc>
          <w:tcPr>
            <w:tcW w:w="3061" w:type="dxa"/>
            <w:tcBorders>
              <w:bottom w:val="single" w:sz="4" w:space="0" w:color="auto"/>
            </w:tcBorders>
          </w:tcPr>
          <w:p w14:paraId="1C97A13D" w14:textId="77777777" w:rsidR="00C42875" w:rsidRPr="00DB1F3F" w:rsidRDefault="00C42875" w:rsidP="00BB4F4B">
            <w:p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lastRenderedPageBreak/>
              <w:t>Uczeń:</w:t>
            </w:r>
          </w:p>
          <w:p w14:paraId="00115D08" w14:textId="77777777" w:rsidR="00C42875" w:rsidRPr="00DB1F3F" w:rsidRDefault="00C42875" w:rsidP="00BB4F4B">
            <w:pPr>
              <w:numPr>
                <w:ilvl w:val="0"/>
                <w:numId w:val="3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określa przynależność węglowodoru do danego szeregu homologicznego na podstawie jego wzoru sumarycznego</w:t>
            </w:r>
          </w:p>
          <w:p w14:paraId="352AB467" w14:textId="77777777" w:rsidR="00C42875" w:rsidRPr="00DB1F3F" w:rsidRDefault="00C42875" w:rsidP="00BB4F4B">
            <w:pPr>
              <w:numPr>
                <w:ilvl w:val="0"/>
                <w:numId w:val="3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charakteryzuje zmianę właściwości węglowodorów w zależności od długości łańcucha węglowego</w:t>
            </w:r>
          </w:p>
          <w:p w14:paraId="4257AB9C" w14:textId="77777777" w:rsidR="00C42875" w:rsidRPr="00DB1F3F" w:rsidRDefault="00C42875" w:rsidP="00BB4F4B">
            <w:pPr>
              <w:numPr>
                <w:ilvl w:val="0"/>
                <w:numId w:val="3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określa zależność między rodzajem wiązania (pojedyncze, podwójne, potrójne) a typem hybrydyzacji</w:t>
            </w:r>
          </w:p>
          <w:p w14:paraId="385F5F22" w14:textId="5CAE822B" w:rsidR="00C42875" w:rsidRPr="00DB1F3F" w:rsidRDefault="00C42875" w:rsidP="00BB4F4B">
            <w:pPr>
              <w:numPr>
                <w:ilvl w:val="0"/>
                <w:numId w:val="3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 xml:space="preserve">otrzymuje metan, </w:t>
            </w:r>
            <w:proofErr w:type="spellStart"/>
            <w:r w:rsidRPr="00DB1F3F">
              <w:rPr>
                <w:sz w:val="18"/>
                <w:szCs w:val="18"/>
              </w:rPr>
              <w:t>eten</w:t>
            </w:r>
            <w:proofErr w:type="spellEnd"/>
            <w:r w:rsidRPr="00DB1F3F">
              <w:rPr>
                <w:sz w:val="18"/>
                <w:szCs w:val="18"/>
              </w:rPr>
              <w:t xml:space="preserve"> i </w:t>
            </w:r>
            <w:proofErr w:type="spellStart"/>
            <w:r w:rsidRPr="00DB1F3F">
              <w:rPr>
                <w:sz w:val="18"/>
                <w:szCs w:val="18"/>
              </w:rPr>
              <w:t>etyn</w:t>
            </w:r>
            <w:proofErr w:type="spellEnd"/>
            <w:r w:rsidRPr="00DB1F3F">
              <w:rPr>
                <w:sz w:val="18"/>
                <w:szCs w:val="18"/>
              </w:rPr>
              <w:t xml:space="preserve"> oraz </w:t>
            </w:r>
            <w:r>
              <w:rPr>
                <w:sz w:val="18"/>
                <w:szCs w:val="18"/>
              </w:rPr>
              <w:t>pisze</w:t>
            </w:r>
            <w:r w:rsidRPr="00DB1F3F">
              <w:rPr>
                <w:sz w:val="18"/>
                <w:szCs w:val="18"/>
              </w:rPr>
              <w:t xml:space="preserve"> odpowiednie równania reakcji chemicznych</w:t>
            </w:r>
          </w:p>
          <w:p w14:paraId="3DD15E90" w14:textId="77777777" w:rsidR="00C42875" w:rsidRPr="00DB1F3F" w:rsidRDefault="00C42875" w:rsidP="00BB4F4B">
            <w:pPr>
              <w:numPr>
                <w:ilvl w:val="0"/>
                <w:numId w:val="3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wyjaśnia, w jaki sposób tworzą się w </w:t>
            </w:r>
            <w:proofErr w:type="spellStart"/>
            <w:r w:rsidRPr="00DB1F3F">
              <w:rPr>
                <w:sz w:val="18"/>
                <w:szCs w:val="18"/>
              </w:rPr>
              <w:t>etenie</w:t>
            </w:r>
            <w:proofErr w:type="spellEnd"/>
            <w:r w:rsidRPr="00DB1F3F">
              <w:rPr>
                <w:sz w:val="18"/>
                <w:szCs w:val="18"/>
              </w:rPr>
              <w:t xml:space="preserve"> i </w:t>
            </w:r>
            <w:proofErr w:type="spellStart"/>
            <w:r w:rsidRPr="00DB1F3F">
              <w:rPr>
                <w:sz w:val="18"/>
                <w:szCs w:val="18"/>
              </w:rPr>
              <w:t>etynie</w:t>
            </w:r>
            <w:proofErr w:type="spellEnd"/>
            <w:r w:rsidRPr="00DB1F3F">
              <w:rPr>
                <w:sz w:val="18"/>
                <w:szCs w:val="18"/>
              </w:rPr>
              <w:t xml:space="preserve"> wiązania typu </w:t>
            </w:r>
            <w:r w:rsidRPr="00DB1F3F">
              <w:rPr>
                <w:i/>
                <w:sz w:val="18"/>
                <w:szCs w:val="18"/>
              </w:rPr>
              <w:sym w:font="Symbol" w:char="F073"/>
            </w:r>
            <w:r w:rsidRPr="00DB1F3F">
              <w:rPr>
                <w:sz w:val="18"/>
                <w:szCs w:val="18"/>
              </w:rPr>
              <w:t xml:space="preserve"> i </w:t>
            </w:r>
            <w:r w:rsidRPr="00DB1F3F">
              <w:rPr>
                <w:i/>
                <w:sz w:val="18"/>
                <w:szCs w:val="18"/>
              </w:rPr>
              <w:sym w:font="Symbol" w:char="F070"/>
            </w:r>
          </w:p>
          <w:p w14:paraId="24259188" w14:textId="77777777" w:rsidR="00C42875" w:rsidRPr="00DB1F3F" w:rsidRDefault="00C42875" w:rsidP="00BB4F4B">
            <w:pPr>
              <w:numPr>
                <w:ilvl w:val="0"/>
                <w:numId w:val="3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wyjaśnia, na czym polega izomeria konstytucyjna</w:t>
            </w:r>
            <w:r>
              <w:rPr>
                <w:sz w:val="18"/>
                <w:szCs w:val="18"/>
              </w:rPr>
              <w:t>,</w:t>
            </w:r>
            <w:r w:rsidRPr="00DB1F3F">
              <w:rPr>
                <w:sz w:val="18"/>
                <w:szCs w:val="18"/>
              </w:rPr>
              <w:t xml:space="preserve"> i podaje jej przykłady</w:t>
            </w:r>
          </w:p>
          <w:p w14:paraId="504CD25E" w14:textId="77777777" w:rsidR="00C42875" w:rsidRPr="00DB1F3F" w:rsidRDefault="00C42875" w:rsidP="00BB4F4B">
            <w:pPr>
              <w:numPr>
                <w:ilvl w:val="0"/>
                <w:numId w:val="3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podaje nazwę systematyczną izomeru na podstawie wzoru półstrukturalnego i odwrotnie (przykłady o średnim stopniu trudności)</w:t>
            </w:r>
          </w:p>
          <w:p w14:paraId="2E2F3053" w14:textId="1999D5C1" w:rsidR="00C42875" w:rsidRPr="00DB1F3F" w:rsidRDefault="00C42875" w:rsidP="00BB4F4B">
            <w:pPr>
              <w:numPr>
                <w:ilvl w:val="0"/>
                <w:numId w:val="3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określa typy reakcji chemicznych, którym ulega dany węglowodór</w:t>
            </w:r>
            <w:r>
              <w:rPr>
                <w:sz w:val="18"/>
                <w:szCs w:val="18"/>
              </w:rPr>
              <w:t>,</w:t>
            </w:r>
            <w:r w:rsidRPr="00DB1F3F">
              <w:rPr>
                <w:sz w:val="18"/>
                <w:szCs w:val="18"/>
              </w:rPr>
              <w:t xml:space="preserve"> i </w:t>
            </w:r>
            <w:r>
              <w:rPr>
                <w:sz w:val="18"/>
                <w:szCs w:val="18"/>
              </w:rPr>
              <w:t>pisze</w:t>
            </w:r>
            <w:r w:rsidRPr="00DB1F3F">
              <w:rPr>
                <w:sz w:val="18"/>
                <w:szCs w:val="18"/>
              </w:rPr>
              <w:t xml:space="preserve"> ich równania</w:t>
            </w:r>
          </w:p>
          <w:p w14:paraId="635DA143" w14:textId="428144A6" w:rsidR="00C42875" w:rsidRPr="00DB1F3F" w:rsidRDefault="00C42875" w:rsidP="00BB4F4B">
            <w:pPr>
              <w:numPr>
                <w:ilvl w:val="0"/>
                <w:numId w:val="3"/>
              </w:numPr>
              <w:ind w:left="181" w:hanging="18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opisuje</w:t>
            </w:r>
            <w:r w:rsidRPr="00DB1F3F">
              <w:rPr>
                <w:sz w:val="18"/>
                <w:szCs w:val="18"/>
              </w:rPr>
              <w:t xml:space="preserve"> przebieg krakingu i</w:t>
            </w:r>
            <w:r w:rsidR="007E07B3">
              <w:rPr>
                <w:sz w:val="18"/>
                <w:szCs w:val="18"/>
              </w:rPr>
              <w:t> </w:t>
            </w:r>
            <w:r w:rsidRPr="00DB1F3F">
              <w:rPr>
                <w:sz w:val="18"/>
                <w:szCs w:val="18"/>
              </w:rPr>
              <w:t xml:space="preserve">reformingu oraz </w:t>
            </w:r>
            <w:r>
              <w:rPr>
                <w:sz w:val="18"/>
                <w:szCs w:val="18"/>
              </w:rPr>
              <w:t xml:space="preserve">wyjaśnia </w:t>
            </w:r>
            <w:r w:rsidRPr="00DB1F3F">
              <w:rPr>
                <w:sz w:val="18"/>
                <w:szCs w:val="18"/>
              </w:rPr>
              <w:t xml:space="preserve">znaczenie </w:t>
            </w:r>
            <w:r>
              <w:rPr>
                <w:sz w:val="18"/>
                <w:szCs w:val="18"/>
              </w:rPr>
              <w:t>tych procesów</w:t>
            </w:r>
          </w:p>
          <w:p w14:paraId="1A0081A0" w14:textId="1F30121D" w:rsidR="00C42875" w:rsidRDefault="00C42875" w:rsidP="00BB4F4B">
            <w:pPr>
              <w:numPr>
                <w:ilvl w:val="0"/>
                <w:numId w:val="3"/>
              </w:numPr>
              <w:ind w:left="181" w:hanging="18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pisze</w:t>
            </w:r>
            <w:r w:rsidRPr="00DB1F3F">
              <w:rPr>
                <w:sz w:val="18"/>
                <w:szCs w:val="18"/>
              </w:rPr>
              <w:t xml:space="preserve"> mechanizm reakcji substytucji na przykładzie bromowania metanu</w:t>
            </w:r>
          </w:p>
          <w:p w14:paraId="20799B63" w14:textId="32276A69" w:rsidR="00C42875" w:rsidRDefault="00C42875" w:rsidP="004E36B9">
            <w:pPr>
              <w:numPr>
                <w:ilvl w:val="0"/>
                <w:numId w:val="3"/>
              </w:numPr>
              <w:ind w:left="181" w:hanging="181"/>
              <w:rPr>
                <w:sz w:val="18"/>
                <w:szCs w:val="18"/>
              </w:rPr>
            </w:pPr>
            <w:r w:rsidRPr="00BB4F4B">
              <w:rPr>
                <w:sz w:val="18"/>
                <w:szCs w:val="18"/>
              </w:rPr>
              <w:t xml:space="preserve">projektuje doświadczenie chemiczne </w:t>
            </w:r>
            <w:r w:rsidRPr="00BB4F4B">
              <w:rPr>
                <w:i/>
                <w:sz w:val="18"/>
                <w:szCs w:val="18"/>
              </w:rPr>
              <w:t>Badanie zachowania metanu wobec wody bromowej i roztworu manganianu(VII) potasu</w:t>
            </w:r>
            <w:r w:rsidRPr="00BB4F4B">
              <w:rPr>
                <w:sz w:val="18"/>
                <w:szCs w:val="18"/>
              </w:rPr>
              <w:t xml:space="preserve"> oraz </w:t>
            </w:r>
            <w:r>
              <w:rPr>
                <w:sz w:val="18"/>
                <w:szCs w:val="18"/>
              </w:rPr>
              <w:t>pisze</w:t>
            </w:r>
            <w:r w:rsidRPr="00BB4F4B">
              <w:rPr>
                <w:sz w:val="18"/>
                <w:szCs w:val="18"/>
              </w:rPr>
              <w:t xml:space="preserve"> odpowiednie równania reakcji chemicznych</w:t>
            </w:r>
          </w:p>
          <w:p w14:paraId="744AEAA5" w14:textId="7EE7BCF3" w:rsidR="00C42875" w:rsidRPr="00BB4F4B" w:rsidRDefault="00C42875" w:rsidP="004E36B9">
            <w:pPr>
              <w:numPr>
                <w:ilvl w:val="0"/>
                <w:numId w:val="3"/>
              </w:numPr>
              <w:ind w:left="181" w:hanging="181"/>
              <w:rPr>
                <w:sz w:val="18"/>
                <w:szCs w:val="18"/>
              </w:rPr>
            </w:pPr>
            <w:r w:rsidRPr="00BB4F4B">
              <w:rPr>
                <w:sz w:val="18"/>
                <w:szCs w:val="18"/>
              </w:rPr>
              <w:t xml:space="preserve">projektuje doświadczenie chemiczne </w:t>
            </w:r>
            <w:r w:rsidRPr="00BB4F4B">
              <w:rPr>
                <w:i/>
                <w:sz w:val="18"/>
                <w:szCs w:val="18"/>
              </w:rPr>
              <w:t>Badanie właściwości butanu</w:t>
            </w:r>
            <w:r w:rsidRPr="00BB4F4B">
              <w:rPr>
                <w:sz w:val="18"/>
                <w:szCs w:val="18"/>
              </w:rPr>
              <w:t xml:space="preserve"> oraz </w:t>
            </w:r>
            <w:r>
              <w:rPr>
                <w:sz w:val="18"/>
                <w:szCs w:val="18"/>
              </w:rPr>
              <w:t>pisze</w:t>
            </w:r>
            <w:r w:rsidRPr="00BB4F4B">
              <w:rPr>
                <w:sz w:val="18"/>
                <w:szCs w:val="18"/>
              </w:rPr>
              <w:t xml:space="preserve"> odpowiednie równania reakcji chemicznych</w:t>
            </w:r>
          </w:p>
          <w:p w14:paraId="7918B94B" w14:textId="77777777" w:rsidR="00C42875" w:rsidRDefault="00C42875" w:rsidP="00BB4F4B">
            <w:pPr>
              <w:numPr>
                <w:ilvl w:val="0"/>
                <w:numId w:val="3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lastRenderedPageBreak/>
              <w:t>odróżnia doświadczalnie węglowodory nasycone od nienasyconych</w:t>
            </w:r>
          </w:p>
          <w:p w14:paraId="44896E1A" w14:textId="450EC57A" w:rsidR="00C42875" w:rsidRDefault="00C42875" w:rsidP="004E36B9">
            <w:pPr>
              <w:numPr>
                <w:ilvl w:val="0"/>
                <w:numId w:val="3"/>
              </w:numPr>
              <w:ind w:left="181" w:hanging="181"/>
              <w:rPr>
                <w:sz w:val="18"/>
                <w:szCs w:val="18"/>
              </w:rPr>
            </w:pPr>
            <w:r w:rsidRPr="00302BFC">
              <w:rPr>
                <w:sz w:val="18"/>
                <w:szCs w:val="18"/>
              </w:rPr>
              <w:t xml:space="preserve">projektuje doświadczenie chemiczne </w:t>
            </w:r>
            <w:r w:rsidRPr="00302BFC">
              <w:rPr>
                <w:i/>
                <w:sz w:val="18"/>
                <w:szCs w:val="18"/>
              </w:rPr>
              <w:t>Spalanie etenu oraz badanie zachowania etenu wobec bromu i</w:t>
            </w:r>
            <w:r w:rsidR="007E07B3">
              <w:rPr>
                <w:i/>
                <w:sz w:val="18"/>
                <w:szCs w:val="18"/>
              </w:rPr>
              <w:t> </w:t>
            </w:r>
            <w:r w:rsidRPr="00302BFC">
              <w:rPr>
                <w:i/>
                <w:sz w:val="18"/>
                <w:szCs w:val="18"/>
              </w:rPr>
              <w:t xml:space="preserve">roztworu manganianu(VII) potasu </w:t>
            </w:r>
            <w:r w:rsidRPr="00302BFC">
              <w:rPr>
                <w:sz w:val="18"/>
                <w:szCs w:val="18"/>
              </w:rPr>
              <w:t xml:space="preserve">oraz </w:t>
            </w:r>
            <w:r>
              <w:rPr>
                <w:sz w:val="18"/>
                <w:szCs w:val="18"/>
              </w:rPr>
              <w:t>pisze</w:t>
            </w:r>
            <w:r w:rsidRPr="00302BFC">
              <w:rPr>
                <w:sz w:val="18"/>
                <w:szCs w:val="18"/>
              </w:rPr>
              <w:t xml:space="preserve"> odpowiednie równania reakcji chemicznych</w:t>
            </w:r>
          </w:p>
          <w:p w14:paraId="6BCD32ED" w14:textId="6F1C1617" w:rsidR="00C42875" w:rsidRPr="0070657C" w:rsidRDefault="00C42875" w:rsidP="0070657C">
            <w:pPr>
              <w:pStyle w:val="Akapitzlist"/>
              <w:numPr>
                <w:ilvl w:val="0"/>
                <w:numId w:val="3"/>
              </w:numPr>
              <w:tabs>
                <w:tab w:val="clear" w:pos="1030"/>
                <w:tab w:val="num" w:pos="693"/>
              </w:tabs>
              <w:ind w:left="181" w:hanging="181"/>
              <w:rPr>
                <w:sz w:val="18"/>
                <w:szCs w:val="18"/>
              </w:rPr>
            </w:pPr>
            <w:r w:rsidRPr="0070657C">
              <w:rPr>
                <w:sz w:val="18"/>
                <w:szCs w:val="18"/>
              </w:rPr>
              <w:t xml:space="preserve">projektuje doświadczenie chemiczne </w:t>
            </w:r>
            <w:r w:rsidRPr="0070657C">
              <w:rPr>
                <w:i/>
                <w:sz w:val="18"/>
                <w:szCs w:val="18"/>
              </w:rPr>
              <w:t>Spalanie etynu oraz badanie zachowania etenu wobec bromu i</w:t>
            </w:r>
            <w:r w:rsidR="007E07B3">
              <w:rPr>
                <w:i/>
                <w:sz w:val="18"/>
                <w:szCs w:val="18"/>
              </w:rPr>
              <w:t> </w:t>
            </w:r>
            <w:r w:rsidRPr="0070657C">
              <w:rPr>
                <w:i/>
                <w:sz w:val="18"/>
                <w:szCs w:val="18"/>
              </w:rPr>
              <w:t>roztworu manganianu(VII) potasu</w:t>
            </w:r>
            <w:r w:rsidRPr="0070657C">
              <w:rPr>
                <w:sz w:val="18"/>
                <w:szCs w:val="18"/>
              </w:rPr>
              <w:t xml:space="preserve"> oraz </w:t>
            </w:r>
            <w:r>
              <w:rPr>
                <w:sz w:val="18"/>
                <w:szCs w:val="18"/>
              </w:rPr>
              <w:t>pisze</w:t>
            </w:r>
            <w:r w:rsidRPr="0070657C">
              <w:rPr>
                <w:sz w:val="18"/>
                <w:szCs w:val="18"/>
              </w:rPr>
              <w:t xml:space="preserve"> odpowiednie równania reakcji chemicznych</w:t>
            </w:r>
          </w:p>
          <w:p w14:paraId="461A3261" w14:textId="77777777" w:rsidR="00C42875" w:rsidRDefault="00C42875" w:rsidP="00BB4F4B">
            <w:pPr>
              <w:numPr>
                <w:ilvl w:val="0"/>
                <w:numId w:val="3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wyjaśnia budowę pierścienia benzenowego (aromatyczność)</w:t>
            </w:r>
          </w:p>
          <w:p w14:paraId="760B8DF9" w14:textId="367F186F" w:rsidR="00C42875" w:rsidRPr="00DB1F3F" w:rsidRDefault="00C42875" w:rsidP="004E36B9">
            <w:pPr>
              <w:numPr>
                <w:ilvl w:val="0"/>
                <w:numId w:val="3"/>
              </w:numPr>
              <w:ind w:left="181" w:hanging="181"/>
              <w:rPr>
                <w:sz w:val="18"/>
                <w:szCs w:val="18"/>
              </w:rPr>
            </w:pPr>
            <w:r w:rsidRPr="00302BFC">
              <w:rPr>
                <w:sz w:val="18"/>
                <w:szCs w:val="18"/>
              </w:rPr>
              <w:t xml:space="preserve">projektuje doświadczenie chemiczne </w:t>
            </w:r>
            <w:r w:rsidRPr="00302BFC">
              <w:rPr>
                <w:i/>
                <w:sz w:val="18"/>
                <w:szCs w:val="18"/>
              </w:rPr>
              <w:t xml:space="preserve">Badanie właściwości benzenu </w:t>
            </w:r>
            <w:r w:rsidRPr="00302BFC">
              <w:rPr>
                <w:sz w:val="18"/>
                <w:szCs w:val="18"/>
              </w:rPr>
              <w:t xml:space="preserve">oraz </w:t>
            </w:r>
            <w:r>
              <w:rPr>
                <w:sz w:val="18"/>
                <w:szCs w:val="18"/>
              </w:rPr>
              <w:t>pisze</w:t>
            </w:r>
            <w:r w:rsidRPr="00302BFC">
              <w:rPr>
                <w:sz w:val="18"/>
                <w:szCs w:val="18"/>
              </w:rPr>
              <w:t xml:space="preserve"> odpowiednie równania reakcji chemicznych</w:t>
            </w:r>
          </w:p>
          <w:p w14:paraId="5D470C6A" w14:textId="32469D3C" w:rsidR="00C42875" w:rsidRDefault="00C42875" w:rsidP="00BB4F4B">
            <w:pPr>
              <w:numPr>
                <w:ilvl w:val="0"/>
                <w:numId w:val="3"/>
              </w:numPr>
              <w:ind w:left="181" w:hanging="18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pisze</w:t>
            </w:r>
            <w:r w:rsidRPr="00DB1F3F">
              <w:rPr>
                <w:sz w:val="18"/>
                <w:szCs w:val="18"/>
              </w:rPr>
              <w:t xml:space="preserve"> równania reakcji chemicznych, którym ulega benzen (spalanie, bromowanie z użyciem katalizatora i</w:t>
            </w:r>
            <w:r w:rsidR="007E07B3">
              <w:rPr>
                <w:sz w:val="18"/>
                <w:szCs w:val="18"/>
              </w:rPr>
              <w:t> </w:t>
            </w:r>
            <w:r w:rsidRPr="00DB1F3F">
              <w:rPr>
                <w:sz w:val="18"/>
                <w:szCs w:val="18"/>
              </w:rPr>
              <w:t>bez, uwodornianie, nitrowanie i sulfonowanie)</w:t>
            </w:r>
          </w:p>
          <w:p w14:paraId="09B41F2B" w14:textId="23044FC8" w:rsidR="00C42875" w:rsidRPr="00302BFC" w:rsidRDefault="00C42875" w:rsidP="004E36B9">
            <w:pPr>
              <w:numPr>
                <w:ilvl w:val="0"/>
                <w:numId w:val="3"/>
              </w:numPr>
              <w:ind w:left="181" w:hanging="181"/>
              <w:rPr>
                <w:sz w:val="18"/>
                <w:szCs w:val="18"/>
              </w:rPr>
            </w:pPr>
            <w:r w:rsidRPr="00302BFC">
              <w:rPr>
                <w:sz w:val="18"/>
                <w:szCs w:val="18"/>
              </w:rPr>
              <w:t xml:space="preserve">projektuje doświadczenie chemiczne </w:t>
            </w:r>
            <w:r w:rsidRPr="00302BFC">
              <w:rPr>
                <w:i/>
                <w:sz w:val="18"/>
                <w:szCs w:val="18"/>
              </w:rPr>
              <w:t xml:space="preserve">Badanie właściwości metylobenzenu </w:t>
            </w:r>
            <w:r w:rsidRPr="00302BFC">
              <w:rPr>
                <w:sz w:val="18"/>
                <w:szCs w:val="18"/>
              </w:rPr>
              <w:t xml:space="preserve">oraz </w:t>
            </w:r>
            <w:r>
              <w:rPr>
                <w:sz w:val="18"/>
                <w:szCs w:val="18"/>
              </w:rPr>
              <w:t>pisze</w:t>
            </w:r>
            <w:r w:rsidRPr="00302BFC">
              <w:rPr>
                <w:sz w:val="18"/>
                <w:szCs w:val="18"/>
              </w:rPr>
              <w:t xml:space="preserve"> odpowiednie równania reakcji chemicznych</w:t>
            </w:r>
          </w:p>
          <w:p w14:paraId="5E1C743C" w14:textId="77777777" w:rsidR="00C42875" w:rsidRPr="00DB1F3F" w:rsidRDefault="00C42875" w:rsidP="00BB4F4B">
            <w:pPr>
              <w:numPr>
                <w:ilvl w:val="0"/>
                <w:numId w:val="3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wyjaśnia, na czym polega kierujący wpływ podstawników</w:t>
            </w:r>
          </w:p>
          <w:p w14:paraId="04A403CF" w14:textId="455B1B01" w:rsidR="00C42875" w:rsidRPr="00DB1F3F" w:rsidRDefault="00C42875" w:rsidP="00BB4F4B">
            <w:pPr>
              <w:numPr>
                <w:ilvl w:val="0"/>
                <w:numId w:val="3"/>
              </w:numPr>
              <w:ind w:left="181" w:hanging="18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opisuje</w:t>
            </w:r>
            <w:r w:rsidRPr="00DB1F3F">
              <w:rPr>
                <w:sz w:val="18"/>
                <w:szCs w:val="18"/>
              </w:rPr>
              <w:t xml:space="preserve"> kierujący wpływ podstawników i </w:t>
            </w:r>
            <w:r>
              <w:rPr>
                <w:sz w:val="18"/>
                <w:szCs w:val="18"/>
              </w:rPr>
              <w:t>pisze</w:t>
            </w:r>
            <w:r w:rsidRPr="00DB1F3F">
              <w:rPr>
                <w:sz w:val="18"/>
                <w:szCs w:val="18"/>
              </w:rPr>
              <w:t xml:space="preserve"> równania reakcji chemicznych</w:t>
            </w:r>
          </w:p>
          <w:p w14:paraId="2332BFCB" w14:textId="2FFA10D8" w:rsidR="00C42875" w:rsidRPr="00DB1F3F" w:rsidRDefault="00C42875" w:rsidP="00BB4F4B">
            <w:pPr>
              <w:numPr>
                <w:ilvl w:val="0"/>
                <w:numId w:val="3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 xml:space="preserve">charakteryzuje areny wielopierścieniowe, </w:t>
            </w:r>
            <w:r>
              <w:rPr>
                <w:sz w:val="18"/>
                <w:szCs w:val="18"/>
              </w:rPr>
              <w:t>pisze</w:t>
            </w:r>
            <w:r w:rsidRPr="00DB1F3F">
              <w:rPr>
                <w:sz w:val="18"/>
                <w:szCs w:val="18"/>
              </w:rPr>
              <w:t xml:space="preserve"> ich wzory i podaje nazwy</w:t>
            </w:r>
          </w:p>
          <w:p w14:paraId="6CF48CEF" w14:textId="77777777" w:rsidR="00C42875" w:rsidRPr="00DB1F3F" w:rsidRDefault="00C42875" w:rsidP="00BB4F4B">
            <w:pPr>
              <w:numPr>
                <w:ilvl w:val="0"/>
                <w:numId w:val="3"/>
              </w:numPr>
              <w:ind w:left="181" w:hanging="18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opisuje</w:t>
            </w:r>
            <w:r w:rsidRPr="00DB1F3F">
              <w:rPr>
                <w:sz w:val="18"/>
                <w:szCs w:val="18"/>
              </w:rPr>
              <w:t xml:space="preserve"> właściwości naftalenu</w:t>
            </w:r>
          </w:p>
          <w:p w14:paraId="7CCFA3E2" w14:textId="77777777" w:rsidR="00C42875" w:rsidRPr="00DB1F3F" w:rsidRDefault="00C42875" w:rsidP="00BB4F4B">
            <w:pPr>
              <w:numPr>
                <w:ilvl w:val="0"/>
                <w:numId w:val="3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 xml:space="preserve">podaje nazwy izomerów </w:t>
            </w:r>
            <w:r w:rsidRPr="00DB1F3F">
              <w:rPr>
                <w:i/>
                <w:sz w:val="18"/>
                <w:szCs w:val="18"/>
              </w:rPr>
              <w:t>cis-trans</w:t>
            </w:r>
            <w:r w:rsidRPr="00DB1F3F">
              <w:rPr>
                <w:sz w:val="18"/>
                <w:szCs w:val="18"/>
              </w:rPr>
              <w:t xml:space="preserve"> węglowodorów o kilku atomach węgla</w:t>
            </w:r>
          </w:p>
          <w:p w14:paraId="44CF0711" w14:textId="77777777" w:rsidR="00C42875" w:rsidRPr="00DB1F3F" w:rsidRDefault="00C42875" w:rsidP="00BB4F4B">
            <w:pPr>
              <w:numPr>
                <w:ilvl w:val="0"/>
                <w:numId w:val="3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 xml:space="preserve">wyjaśnia znaczenie pojęcia </w:t>
            </w:r>
            <w:r w:rsidRPr="0080797A">
              <w:rPr>
                <w:i/>
                <w:sz w:val="18"/>
                <w:szCs w:val="18"/>
              </w:rPr>
              <w:t>liczby oktanowej (LO)</w:t>
            </w:r>
          </w:p>
        </w:tc>
        <w:tc>
          <w:tcPr>
            <w:tcW w:w="3198" w:type="dxa"/>
            <w:tcBorders>
              <w:bottom w:val="single" w:sz="4" w:space="0" w:color="auto"/>
            </w:tcBorders>
          </w:tcPr>
          <w:p w14:paraId="554EFBA7" w14:textId="77777777" w:rsidR="00C42875" w:rsidRPr="00DB1F3F" w:rsidRDefault="00C42875" w:rsidP="00EC10FA">
            <w:p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lastRenderedPageBreak/>
              <w:t>Uczeń:</w:t>
            </w:r>
          </w:p>
          <w:p w14:paraId="521925C3" w14:textId="77777777" w:rsidR="00C42875" w:rsidRPr="00DB1F3F" w:rsidRDefault="00C42875" w:rsidP="00EC10FA">
            <w:pPr>
              <w:numPr>
                <w:ilvl w:val="0"/>
                <w:numId w:val="5"/>
              </w:numPr>
              <w:tabs>
                <w:tab w:val="num" w:pos="734"/>
              </w:tabs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przewiduje kształt cząsteczki, znając typ hybrydyzacji</w:t>
            </w:r>
          </w:p>
          <w:p w14:paraId="29CA797E" w14:textId="77777777" w:rsidR="00C42875" w:rsidRPr="00DB1F3F" w:rsidRDefault="00C42875" w:rsidP="00EC10FA">
            <w:pPr>
              <w:numPr>
                <w:ilvl w:val="0"/>
                <w:numId w:val="5"/>
              </w:numPr>
              <w:tabs>
                <w:tab w:val="num" w:pos="734"/>
              </w:tabs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wyjaśnia na dowolnych przykładach mechanizmy reakcji: substytucji, addycji i</w:t>
            </w:r>
            <w:r>
              <w:rPr>
                <w:sz w:val="18"/>
                <w:szCs w:val="18"/>
              </w:rPr>
              <w:t> </w:t>
            </w:r>
            <w:r w:rsidRPr="00DB1F3F">
              <w:rPr>
                <w:sz w:val="18"/>
                <w:szCs w:val="18"/>
              </w:rPr>
              <w:t>eliminacji oraz przegrupowania wewnątrzcząsteczkowego</w:t>
            </w:r>
          </w:p>
          <w:p w14:paraId="57A38D78" w14:textId="1EBEDA43" w:rsidR="00C42875" w:rsidRPr="00DB1F3F" w:rsidRDefault="00C42875" w:rsidP="00EC10FA">
            <w:pPr>
              <w:numPr>
                <w:ilvl w:val="0"/>
                <w:numId w:val="5"/>
              </w:numPr>
              <w:tabs>
                <w:tab w:val="num" w:pos="734"/>
              </w:tabs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 xml:space="preserve">proponuje kolejne etapy substytucji </w:t>
            </w:r>
            <w:r>
              <w:rPr>
                <w:sz w:val="18"/>
                <w:szCs w:val="18"/>
              </w:rPr>
              <w:t xml:space="preserve">rodnikowej </w:t>
            </w:r>
            <w:r w:rsidRPr="00DB1F3F">
              <w:rPr>
                <w:sz w:val="18"/>
                <w:szCs w:val="18"/>
              </w:rPr>
              <w:t>i </w:t>
            </w:r>
            <w:r>
              <w:rPr>
                <w:sz w:val="18"/>
                <w:szCs w:val="18"/>
              </w:rPr>
              <w:t>pisze</w:t>
            </w:r>
            <w:r w:rsidRPr="00DB1F3F">
              <w:rPr>
                <w:sz w:val="18"/>
                <w:szCs w:val="18"/>
              </w:rPr>
              <w:t xml:space="preserve"> je na przykładzie chlorowania etanu</w:t>
            </w:r>
          </w:p>
          <w:p w14:paraId="3877255D" w14:textId="7143356F" w:rsidR="00C42875" w:rsidRPr="00DB1F3F" w:rsidRDefault="00C42875" w:rsidP="00EC10FA">
            <w:pPr>
              <w:numPr>
                <w:ilvl w:val="0"/>
                <w:numId w:val="5"/>
              </w:numPr>
              <w:tabs>
                <w:tab w:val="num" w:pos="734"/>
              </w:tabs>
              <w:ind w:left="181" w:hanging="18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pisze</w:t>
            </w:r>
            <w:r w:rsidRPr="00DB1F3F">
              <w:rPr>
                <w:sz w:val="18"/>
                <w:szCs w:val="18"/>
              </w:rPr>
              <w:t xml:space="preserve"> mechanizm reakcji addycji na przykładzie reakcji etenu z chlorem</w:t>
            </w:r>
          </w:p>
          <w:p w14:paraId="4DE1226C" w14:textId="0F03C8EF" w:rsidR="00C42875" w:rsidRPr="00DB1F3F" w:rsidRDefault="00C42875" w:rsidP="00EC10FA">
            <w:pPr>
              <w:numPr>
                <w:ilvl w:val="0"/>
                <w:numId w:val="5"/>
              </w:numPr>
              <w:tabs>
                <w:tab w:val="num" w:pos="734"/>
              </w:tabs>
              <w:ind w:left="181" w:hanging="18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pisze</w:t>
            </w:r>
            <w:r w:rsidRPr="00DB1F3F">
              <w:rPr>
                <w:sz w:val="18"/>
                <w:szCs w:val="18"/>
              </w:rPr>
              <w:t xml:space="preserve"> wzory strukturalne dowolnych węglowodorów (izomerów) oraz określa typ izomerii</w:t>
            </w:r>
          </w:p>
          <w:p w14:paraId="50F26792" w14:textId="77777777" w:rsidR="00C42875" w:rsidRPr="00DB1F3F" w:rsidRDefault="00C42875" w:rsidP="00EC10FA">
            <w:pPr>
              <w:numPr>
                <w:ilvl w:val="0"/>
                <w:numId w:val="5"/>
              </w:numPr>
              <w:tabs>
                <w:tab w:val="num" w:pos="734"/>
              </w:tabs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projektuje i doświadczalnie identyfikuje produkty całkowitego spalania węglowodorów</w:t>
            </w:r>
          </w:p>
          <w:p w14:paraId="7E7C19D0" w14:textId="2A0F209D" w:rsidR="00C42875" w:rsidRPr="00DB1F3F" w:rsidRDefault="00C42875" w:rsidP="00EC10FA">
            <w:pPr>
              <w:numPr>
                <w:ilvl w:val="0"/>
                <w:numId w:val="5"/>
              </w:numPr>
              <w:tabs>
                <w:tab w:val="num" w:pos="734"/>
              </w:tabs>
              <w:ind w:left="181" w:hanging="18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pisze</w:t>
            </w:r>
            <w:r w:rsidRPr="00DB1F3F">
              <w:rPr>
                <w:sz w:val="18"/>
                <w:szCs w:val="18"/>
              </w:rPr>
              <w:t xml:space="preserve"> równania reakcji spalania węglowodorów z zastosowaniem wzorów ogólnych węglowodorów</w:t>
            </w:r>
          </w:p>
          <w:p w14:paraId="79F72F3A" w14:textId="1FB388BA" w:rsidR="00C42875" w:rsidRPr="00DB1F3F" w:rsidRDefault="00C42875" w:rsidP="00EC10FA">
            <w:pPr>
              <w:numPr>
                <w:ilvl w:val="0"/>
                <w:numId w:val="5"/>
              </w:numPr>
              <w:tabs>
                <w:tab w:val="num" w:pos="734"/>
              </w:tabs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 xml:space="preserve">udowadnia, że dwa węglowodory o takim </w:t>
            </w:r>
            <w:r w:rsidRPr="007E07B3">
              <w:rPr>
                <w:sz w:val="18"/>
                <w:szCs w:val="18"/>
              </w:rPr>
              <w:t xml:space="preserve">samym masowym składzie </w:t>
            </w:r>
            <w:r w:rsidRPr="00DB1F3F">
              <w:rPr>
                <w:sz w:val="18"/>
                <w:szCs w:val="18"/>
              </w:rPr>
              <w:t>procentowym mogą należeć do dwóch różnych szeregów homologicznych</w:t>
            </w:r>
          </w:p>
          <w:p w14:paraId="1ADBCF37" w14:textId="77777777" w:rsidR="00C42875" w:rsidRDefault="00C42875" w:rsidP="00EC10FA">
            <w:pPr>
              <w:numPr>
                <w:ilvl w:val="0"/>
                <w:numId w:val="5"/>
              </w:numPr>
              <w:tabs>
                <w:tab w:val="num" w:pos="734"/>
              </w:tabs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projektuje doświadczenia chemiczne dowodzące różnic we właściwościach węglowodorów nasyconych, nienasyconych i aromatycznych</w:t>
            </w:r>
          </w:p>
          <w:p w14:paraId="7DA9304B" w14:textId="77777777" w:rsidR="00C42875" w:rsidRPr="00DB1F3F" w:rsidRDefault="00C42875" w:rsidP="00EC10FA">
            <w:pPr>
              <w:numPr>
                <w:ilvl w:val="0"/>
                <w:numId w:val="5"/>
              </w:numPr>
              <w:tabs>
                <w:tab w:val="num" w:pos="734"/>
              </w:tabs>
              <w:ind w:left="181" w:hanging="181"/>
              <w:rPr>
                <w:sz w:val="18"/>
                <w:szCs w:val="18"/>
              </w:rPr>
            </w:pPr>
            <w:r w:rsidRPr="004E36B9">
              <w:rPr>
                <w:sz w:val="18"/>
                <w:szCs w:val="18"/>
              </w:rPr>
              <w:t xml:space="preserve">projektuje doświadczenie chemiczne </w:t>
            </w:r>
            <w:r w:rsidRPr="004E36B9">
              <w:rPr>
                <w:i/>
                <w:sz w:val="18"/>
                <w:szCs w:val="18"/>
              </w:rPr>
              <w:t>Destylacja frakcjonowana ropy naftowej</w:t>
            </w:r>
          </w:p>
        </w:tc>
        <w:tc>
          <w:tcPr>
            <w:tcW w:w="2540" w:type="dxa"/>
            <w:tcBorders>
              <w:bottom w:val="single" w:sz="4" w:space="0" w:color="auto"/>
            </w:tcBorders>
          </w:tcPr>
          <w:p w14:paraId="398873FF" w14:textId="77777777" w:rsidR="00C42875" w:rsidRPr="007E07B3" w:rsidRDefault="00C42875" w:rsidP="007E07B3">
            <w:pPr>
              <w:spacing w:line="276" w:lineRule="auto"/>
              <w:ind w:left="181" w:hanging="181"/>
              <w:rPr>
                <w:sz w:val="18"/>
                <w:szCs w:val="18"/>
              </w:rPr>
            </w:pPr>
            <w:r w:rsidRPr="007E07B3">
              <w:rPr>
                <w:sz w:val="18"/>
                <w:szCs w:val="18"/>
              </w:rPr>
              <w:t>Uczeń:</w:t>
            </w:r>
          </w:p>
          <w:p w14:paraId="42D6D647" w14:textId="04E7E46A" w:rsidR="00C42875" w:rsidRPr="007E07B3" w:rsidRDefault="00C42875" w:rsidP="007E07B3">
            <w:pPr>
              <w:numPr>
                <w:ilvl w:val="0"/>
                <w:numId w:val="5"/>
              </w:numPr>
              <w:tabs>
                <w:tab w:val="num" w:pos="734"/>
              </w:tabs>
              <w:spacing w:line="276" w:lineRule="auto"/>
              <w:ind w:left="181" w:hanging="181"/>
              <w:rPr>
                <w:sz w:val="18"/>
                <w:szCs w:val="18"/>
              </w:rPr>
            </w:pPr>
            <w:r w:rsidRPr="007E07B3">
              <w:rPr>
                <w:sz w:val="18"/>
                <w:szCs w:val="18"/>
              </w:rPr>
              <w:t>projektuje i przeprowadza doświadczenie dotyczące identyfikacji węglowodorów nasyconych i nienasyconych; stosując metodę bilansu-jonowo elektronowego pisze i uzgadnia równania reakcji</w:t>
            </w:r>
          </w:p>
          <w:p w14:paraId="6AFDED5A" w14:textId="060480DA" w:rsidR="00C42875" w:rsidRPr="007E07B3" w:rsidRDefault="00C42875" w:rsidP="007E07B3">
            <w:pPr>
              <w:numPr>
                <w:ilvl w:val="0"/>
                <w:numId w:val="5"/>
              </w:numPr>
              <w:tabs>
                <w:tab w:val="num" w:pos="734"/>
              </w:tabs>
              <w:spacing w:line="276" w:lineRule="auto"/>
              <w:ind w:left="181" w:hanging="181"/>
              <w:rPr>
                <w:sz w:val="18"/>
                <w:szCs w:val="18"/>
              </w:rPr>
            </w:pPr>
            <w:r w:rsidRPr="007E07B3">
              <w:rPr>
                <w:sz w:val="18"/>
                <w:szCs w:val="18"/>
              </w:rPr>
              <w:t>projektuje i przeprowadza doświadczenie dotyczące identyfikacji węglowodorów aromatycznych i niearomatycznych (np. cykloheksanu i toluenu)</w:t>
            </w:r>
          </w:p>
          <w:p w14:paraId="4F325767" w14:textId="74335DBB" w:rsidR="00C42875" w:rsidRDefault="00C42875" w:rsidP="007E07B3">
            <w:pPr>
              <w:numPr>
                <w:ilvl w:val="0"/>
                <w:numId w:val="5"/>
              </w:numPr>
              <w:tabs>
                <w:tab w:val="num" w:pos="734"/>
              </w:tabs>
              <w:spacing w:line="276" w:lineRule="auto"/>
              <w:ind w:left="181" w:hanging="181"/>
              <w:rPr>
                <w:sz w:val="18"/>
                <w:szCs w:val="18"/>
              </w:rPr>
            </w:pPr>
            <w:r w:rsidRPr="007E07B3">
              <w:rPr>
                <w:sz w:val="18"/>
                <w:szCs w:val="18"/>
              </w:rPr>
              <w:t>wykonuje problemowe zadania rachunkowe dotyczące ustalenia wzoru empirycznego i</w:t>
            </w:r>
            <w:r w:rsidR="007E07B3" w:rsidRPr="007E07B3">
              <w:rPr>
                <w:sz w:val="18"/>
                <w:szCs w:val="18"/>
              </w:rPr>
              <w:t> </w:t>
            </w:r>
            <w:r w:rsidRPr="007E07B3">
              <w:rPr>
                <w:sz w:val="18"/>
                <w:szCs w:val="18"/>
              </w:rPr>
              <w:t>rzeczywistego węglowodoru</w:t>
            </w:r>
          </w:p>
          <w:p w14:paraId="719FCF6F" w14:textId="411ADA94" w:rsidR="007E07B3" w:rsidRDefault="007E07B3" w:rsidP="007E07B3">
            <w:pPr>
              <w:numPr>
                <w:ilvl w:val="0"/>
                <w:numId w:val="5"/>
              </w:numPr>
              <w:tabs>
                <w:tab w:val="num" w:pos="734"/>
              </w:tabs>
              <w:spacing w:line="276" w:lineRule="auto"/>
              <w:ind w:left="181" w:hanging="181"/>
              <w:rPr>
                <w:sz w:val="18"/>
                <w:szCs w:val="18"/>
              </w:rPr>
            </w:pPr>
            <w:r w:rsidRPr="007E07B3">
              <w:rPr>
                <w:sz w:val="18"/>
                <w:szCs w:val="18"/>
              </w:rPr>
              <w:t>wyszukuje, porządkuje, porównuje i prezentuje informacje na temat destylacji ropy naftowej</w:t>
            </w:r>
            <w:r>
              <w:rPr>
                <w:sz w:val="18"/>
                <w:szCs w:val="18"/>
              </w:rPr>
              <w:t>,</w:t>
            </w:r>
            <w:r w:rsidRPr="007E07B3">
              <w:rPr>
                <w:sz w:val="18"/>
                <w:szCs w:val="18"/>
              </w:rPr>
              <w:t xml:space="preserve"> wymienia nazwy produktów t</w:t>
            </w:r>
            <w:r>
              <w:rPr>
                <w:sz w:val="18"/>
                <w:szCs w:val="18"/>
              </w:rPr>
              <w:t>ego procesu</w:t>
            </w:r>
            <w:r w:rsidRPr="007E07B3">
              <w:rPr>
                <w:sz w:val="18"/>
                <w:szCs w:val="18"/>
              </w:rPr>
              <w:t xml:space="preserve"> i ich zastosowania</w:t>
            </w:r>
          </w:p>
          <w:p w14:paraId="45F806C2" w14:textId="601DC748" w:rsidR="007E07B3" w:rsidRPr="007E07B3" w:rsidRDefault="007E07B3" w:rsidP="007E07B3">
            <w:pPr>
              <w:numPr>
                <w:ilvl w:val="0"/>
                <w:numId w:val="5"/>
              </w:numPr>
              <w:tabs>
                <w:tab w:val="num" w:pos="734"/>
              </w:tabs>
              <w:spacing w:line="276" w:lineRule="auto"/>
              <w:ind w:left="181" w:hanging="181"/>
              <w:rPr>
                <w:sz w:val="18"/>
                <w:szCs w:val="18"/>
              </w:rPr>
            </w:pPr>
            <w:r w:rsidRPr="007E07B3">
              <w:rPr>
                <w:sz w:val="18"/>
                <w:szCs w:val="18"/>
              </w:rPr>
              <w:t>wyszukuje, porządkuje, porównuje i prezentuje informacje na temat pirolizy węgla kamiennego; wymienia nazwy produktów t</w:t>
            </w:r>
            <w:r>
              <w:rPr>
                <w:sz w:val="18"/>
                <w:szCs w:val="18"/>
              </w:rPr>
              <w:t>ego</w:t>
            </w:r>
            <w:r w:rsidRPr="007E07B3">
              <w:rPr>
                <w:sz w:val="18"/>
                <w:szCs w:val="18"/>
              </w:rPr>
              <w:t xml:space="preserve"> proces</w:t>
            </w:r>
            <w:r>
              <w:rPr>
                <w:sz w:val="18"/>
                <w:szCs w:val="18"/>
              </w:rPr>
              <w:t xml:space="preserve">u </w:t>
            </w:r>
            <w:r w:rsidRPr="007E07B3">
              <w:rPr>
                <w:sz w:val="18"/>
                <w:szCs w:val="18"/>
              </w:rPr>
              <w:t>i ich zastosowania;</w:t>
            </w:r>
          </w:p>
          <w:p w14:paraId="1A467B5C" w14:textId="77777777" w:rsidR="00C42875" w:rsidRPr="00DB1F3F" w:rsidRDefault="00C42875" w:rsidP="00EC10FA">
            <w:pPr>
              <w:ind w:left="181" w:hanging="181"/>
              <w:rPr>
                <w:sz w:val="18"/>
                <w:szCs w:val="18"/>
              </w:rPr>
            </w:pPr>
          </w:p>
        </w:tc>
      </w:tr>
    </w:tbl>
    <w:p w14:paraId="6B4CE876" w14:textId="77777777" w:rsidR="006C2F70" w:rsidRDefault="006C2F70" w:rsidP="00FA3043">
      <w:pPr>
        <w:rPr>
          <w:b/>
          <w:sz w:val="18"/>
          <w:szCs w:val="18"/>
        </w:rPr>
      </w:pPr>
    </w:p>
    <w:p w14:paraId="007ED9ED" w14:textId="77777777" w:rsidR="006C2F70" w:rsidRDefault="006C2F70">
      <w:pPr>
        <w:rPr>
          <w:b/>
          <w:sz w:val="18"/>
          <w:szCs w:val="18"/>
        </w:rPr>
      </w:pPr>
      <w:r>
        <w:rPr>
          <w:b/>
          <w:sz w:val="18"/>
          <w:szCs w:val="18"/>
        </w:rPr>
        <w:br w:type="page"/>
      </w:r>
    </w:p>
    <w:p w14:paraId="1D7B11AC" w14:textId="77777777" w:rsidR="00707BA8" w:rsidRDefault="00707BA8" w:rsidP="00463EEE">
      <w:pPr>
        <w:spacing w:after="240"/>
        <w:ind w:left="426"/>
        <w:rPr>
          <w:b/>
        </w:rPr>
      </w:pPr>
      <w:r w:rsidRPr="007440E6">
        <w:rPr>
          <w:b/>
        </w:rPr>
        <w:lastRenderedPageBreak/>
        <w:t>Jednofunkcyjne pochodne węglowodorów</w:t>
      </w:r>
    </w:p>
    <w:tbl>
      <w:tblPr>
        <w:tblW w:w="0" w:type="auto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34"/>
        <w:gridCol w:w="3088"/>
        <w:gridCol w:w="3146"/>
        <w:gridCol w:w="3088"/>
        <w:gridCol w:w="2477"/>
      </w:tblGrid>
      <w:tr w:rsidR="000A7E0D" w:rsidRPr="007440E6" w14:paraId="7A511F05" w14:textId="04C7B3AC" w:rsidTr="000A7E0D">
        <w:tc>
          <w:tcPr>
            <w:tcW w:w="3134" w:type="dxa"/>
            <w:shd w:val="clear" w:color="auto" w:fill="CCCCCC"/>
          </w:tcPr>
          <w:p w14:paraId="1561AC49" w14:textId="77777777" w:rsidR="000A7E0D" w:rsidRPr="0092717D" w:rsidRDefault="000A7E0D" w:rsidP="00AF6D6F">
            <w:pPr>
              <w:jc w:val="center"/>
              <w:rPr>
                <w:b/>
                <w:sz w:val="18"/>
                <w:szCs w:val="18"/>
              </w:rPr>
            </w:pPr>
            <w:bookmarkStart w:id="0" w:name="_Hlk63761971"/>
            <w:r w:rsidRPr="0092717D">
              <w:rPr>
                <w:b/>
                <w:sz w:val="18"/>
                <w:szCs w:val="18"/>
              </w:rPr>
              <w:t>Ocena dopuszczająca</w:t>
            </w:r>
          </w:p>
          <w:p w14:paraId="5F1B1F5B" w14:textId="77777777" w:rsidR="000A7E0D" w:rsidRPr="0092717D" w:rsidRDefault="000A7E0D" w:rsidP="00AF6D6F">
            <w:pPr>
              <w:jc w:val="center"/>
              <w:rPr>
                <w:b/>
                <w:sz w:val="18"/>
                <w:szCs w:val="18"/>
              </w:rPr>
            </w:pPr>
            <w:r w:rsidRPr="0092717D">
              <w:rPr>
                <w:b/>
                <w:sz w:val="18"/>
                <w:szCs w:val="18"/>
              </w:rPr>
              <w:t>[1]</w:t>
            </w:r>
          </w:p>
        </w:tc>
        <w:tc>
          <w:tcPr>
            <w:tcW w:w="3088" w:type="dxa"/>
            <w:shd w:val="clear" w:color="auto" w:fill="CCCCCC"/>
          </w:tcPr>
          <w:p w14:paraId="2E8EDC69" w14:textId="77777777" w:rsidR="000A7E0D" w:rsidRPr="0092717D" w:rsidRDefault="000A7E0D" w:rsidP="00AF6D6F">
            <w:pPr>
              <w:jc w:val="center"/>
              <w:rPr>
                <w:b/>
                <w:sz w:val="18"/>
                <w:szCs w:val="18"/>
              </w:rPr>
            </w:pPr>
            <w:r w:rsidRPr="0092717D">
              <w:rPr>
                <w:b/>
                <w:sz w:val="18"/>
                <w:szCs w:val="18"/>
              </w:rPr>
              <w:t>Ocena dostateczna</w:t>
            </w:r>
          </w:p>
          <w:p w14:paraId="39AA6AFB" w14:textId="77777777" w:rsidR="000A7E0D" w:rsidRPr="0092717D" w:rsidRDefault="000A7E0D" w:rsidP="00AF6D6F">
            <w:pPr>
              <w:jc w:val="center"/>
              <w:rPr>
                <w:b/>
                <w:sz w:val="18"/>
                <w:szCs w:val="18"/>
              </w:rPr>
            </w:pPr>
            <w:r w:rsidRPr="0092717D">
              <w:rPr>
                <w:b/>
                <w:sz w:val="18"/>
                <w:szCs w:val="18"/>
              </w:rPr>
              <w:t>[1 + 2]</w:t>
            </w:r>
          </w:p>
        </w:tc>
        <w:tc>
          <w:tcPr>
            <w:tcW w:w="3146" w:type="dxa"/>
            <w:shd w:val="clear" w:color="auto" w:fill="CCCCCC"/>
          </w:tcPr>
          <w:p w14:paraId="59D6F9EC" w14:textId="77777777" w:rsidR="000A7E0D" w:rsidRPr="0092717D" w:rsidRDefault="000A7E0D" w:rsidP="00AF6D6F">
            <w:pPr>
              <w:jc w:val="center"/>
              <w:rPr>
                <w:b/>
                <w:sz w:val="18"/>
                <w:szCs w:val="18"/>
              </w:rPr>
            </w:pPr>
            <w:r w:rsidRPr="0092717D">
              <w:rPr>
                <w:b/>
                <w:sz w:val="18"/>
                <w:szCs w:val="18"/>
              </w:rPr>
              <w:t>Ocena dobra</w:t>
            </w:r>
          </w:p>
          <w:p w14:paraId="273EAB4D" w14:textId="77777777" w:rsidR="000A7E0D" w:rsidRPr="0092717D" w:rsidRDefault="000A7E0D" w:rsidP="00AF6D6F">
            <w:pPr>
              <w:jc w:val="center"/>
              <w:rPr>
                <w:b/>
                <w:sz w:val="18"/>
                <w:szCs w:val="18"/>
              </w:rPr>
            </w:pPr>
            <w:r w:rsidRPr="0092717D">
              <w:rPr>
                <w:b/>
                <w:sz w:val="18"/>
                <w:szCs w:val="18"/>
              </w:rPr>
              <w:t>[1 + 2 + 3]</w:t>
            </w:r>
          </w:p>
        </w:tc>
        <w:tc>
          <w:tcPr>
            <w:tcW w:w="3088" w:type="dxa"/>
            <w:shd w:val="clear" w:color="auto" w:fill="CCCCCC"/>
          </w:tcPr>
          <w:p w14:paraId="2A3E7746" w14:textId="77777777" w:rsidR="000A7E0D" w:rsidRPr="0092717D" w:rsidRDefault="000A7E0D" w:rsidP="00AF6D6F">
            <w:pPr>
              <w:jc w:val="center"/>
              <w:rPr>
                <w:b/>
                <w:sz w:val="18"/>
                <w:szCs w:val="18"/>
              </w:rPr>
            </w:pPr>
            <w:r w:rsidRPr="0092717D">
              <w:rPr>
                <w:b/>
                <w:sz w:val="18"/>
                <w:szCs w:val="18"/>
              </w:rPr>
              <w:t>Ocena bardzo dobra</w:t>
            </w:r>
          </w:p>
          <w:p w14:paraId="39728B27" w14:textId="77777777" w:rsidR="000A7E0D" w:rsidRPr="0092717D" w:rsidRDefault="000A7E0D" w:rsidP="00AF6D6F">
            <w:pPr>
              <w:jc w:val="center"/>
              <w:rPr>
                <w:b/>
                <w:sz w:val="18"/>
                <w:szCs w:val="18"/>
              </w:rPr>
            </w:pPr>
            <w:r w:rsidRPr="0092717D">
              <w:rPr>
                <w:b/>
                <w:sz w:val="18"/>
                <w:szCs w:val="18"/>
              </w:rPr>
              <w:t>[1 + 2 + 3 + 4]</w:t>
            </w:r>
          </w:p>
        </w:tc>
        <w:tc>
          <w:tcPr>
            <w:tcW w:w="2477" w:type="dxa"/>
            <w:shd w:val="clear" w:color="auto" w:fill="CCCCCC"/>
          </w:tcPr>
          <w:p w14:paraId="5DF2F182" w14:textId="77777777" w:rsidR="000A7E0D" w:rsidRPr="0092717D" w:rsidRDefault="000A7E0D" w:rsidP="000A7E0D">
            <w:pPr>
              <w:jc w:val="center"/>
              <w:rPr>
                <w:b/>
                <w:sz w:val="18"/>
                <w:szCs w:val="18"/>
              </w:rPr>
            </w:pPr>
            <w:r w:rsidRPr="0092717D">
              <w:rPr>
                <w:b/>
                <w:sz w:val="18"/>
                <w:szCs w:val="18"/>
              </w:rPr>
              <w:t xml:space="preserve">Ocena </w:t>
            </w:r>
            <w:r>
              <w:rPr>
                <w:b/>
                <w:sz w:val="18"/>
                <w:szCs w:val="18"/>
              </w:rPr>
              <w:t>celująca</w:t>
            </w:r>
          </w:p>
          <w:p w14:paraId="7C4485FA" w14:textId="4C27FED6" w:rsidR="000A7E0D" w:rsidRPr="0092717D" w:rsidRDefault="000A7E0D" w:rsidP="000A7E0D">
            <w:pPr>
              <w:jc w:val="center"/>
              <w:rPr>
                <w:b/>
                <w:sz w:val="18"/>
                <w:szCs w:val="18"/>
              </w:rPr>
            </w:pPr>
            <w:r w:rsidRPr="0092717D">
              <w:rPr>
                <w:b/>
                <w:sz w:val="18"/>
                <w:szCs w:val="18"/>
              </w:rPr>
              <w:t>[1 + 2 + 3 + 4</w:t>
            </w:r>
            <w:r>
              <w:rPr>
                <w:b/>
                <w:sz w:val="18"/>
                <w:szCs w:val="18"/>
              </w:rPr>
              <w:t xml:space="preserve"> + 5</w:t>
            </w:r>
            <w:r w:rsidRPr="0092717D">
              <w:rPr>
                <w:b/>
                <w:sz w:val="18"/>
                <w:szCs w:val="18"/>
              </w:rPr>
              <w:t>]</w:t>
            </w:r>
          </w:p>
        </w:tc>
      </w:tr>
      <w:bookmarkEnd w:id="0"/>
      <w:tr w:rsidR="000A7E0D" w:rsidRPr="007440E6" w14:paraId="33721A70" w14:textId="6BD4C65F" w:rsidTr="000A7E0D">
        <w:tc>
          <w:tcPr>
            <w:tcW w:w="3134" w:type="dxa"/>
            <w:shd w:val="clear" w:color="auto" w:fill="auto"/>
          </w:tcPr>
          <w:p w14:paraId="15200A71" w14:textId="77777777" w:rsidR="000A7E0D" w:rsidRPr="00DB1F3F" w:rsidRDefault="000A7E0D" w:rsidP="00B8651D">
            <w:p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Uczeń:</w:t>
            </w:r>
          </w:p>
          <w:p w14:paraId="093D3BD7" w14:textId="77777777" w:rsidR="000A7E0D" w:rsidRPr="00DB1F3F" w:rsidRDefault="000A7E0D" w:rsidP="00B8651D">
            <w:pPr>
              <w:numPr>
                <w:ilvl w:val="0"/>
                <w:numId w:val="19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 xml:space="preserve">definiuje pojęcia: </w:t>
            </w:r>
            <w:r w:rsidRPr="00DB1F3F">
              <w:rPr>
                <w:i/>
                <w:sz w:val="18"/>
                <w:szCs w:val="18"/>
              </w:rPr>
              <w:t>grupa funkcyjna</w:t>
            </w:r>
            <w:r w:rsidRPr="0080797A">
              <w:rPr>
                <w:sz w:val="18"/>
                <w:szCs w:val="18"/>
              </w:rPr>
              <w:t>,</w:t>
            </w:r>
            <w:r w:rsidRPr="00DB1F3F">
              <w:rPr>
                <w:i/>
                <w:sz w:val="18"/>
                <w:szCs w:val="18"/>
              </w:rPr>
              <w:t xml:space="preserve"> fluorowcopochodne</w:t>
            </w:r>
            <w:r w:rsidRPr="0080797A">
              <w:rPr>
                <w:sz w:val="18"/>
                <w:szCs w:val="18"/>
              </w:rPr>
              <w:t>,</w:t>
            </w:r>
            <w:r w:rsidRPr="00DB1F3F">
              <w:rPr>
                <w:i/>
                <w:sz w:val="18"/>
                <w:szCs w:val="18"/>
              </w:rPr>
              <w:t xml:space="preserve"> alkohole mono- i polihydroksylowe</w:t>
            </w:r>
            <w:r w:rsidRPr="0080797A">
              <w:rPr>
                <w:sz w:val="18"/>
                <w:szCs w:val="18"/>
              </w:rPr>
              <w:t>,</w:t>
            </w:r>
            <w:r w:rsidRPr="00DB1F3F">
              <w:rPr>
                <w:i/>
                <w:sz w:val="18"/>
                <w:szCs w:val="18"/>
              </w:rPr>
              <w:t xml:space="preserve"> fenole</w:t>
            </w:r>
            <w:r w:rsidRPr="0080797A">
              <w:rPr>
                <w:sz w:val="18"/>
                <w:szCs w:val="18"/>
              </w:rPr>
              <w:t>,</w:t>
            </w:r>
            <w:r w:rsidRPr="00DB1F3F">
              <w:rPr>
                <w:i/>
                <w:sz w:val="18"/>
                <w:szCs w:val="18"/>
              </w:rPr>
              <w:t xml:space="preserve"> aldehydy</w:t>
            </w:r>
            <w:r w:rsidRPr="0080797A">
              <w:rPr>
                <w:sz w:val="18"/>
                <w:szCs w:val="18"/>
              </w:rPr>
              <w:t>,</w:t>
            </w:r>
            <w:r w:rsidRPr="00DB1F3F">
              <w:rPr>
                <w:i/>
                <w:sz w:val="18"/>
                <w:szCs w:val="18"/>
              </w:rPr>
              <w:t xml:space="preserve"> ketony</w:t>
            </w:r>
            <w:r w:rsidRPr="0080797A">
              <w:rPr>
                <w:sz w:val="18"/>
                <w:szCs w:val="18"/>
              </w:rPr>
              <w:t>,</w:t>
            </w:r>
            <w:r w:rsidRPr="00DB1F3F">
              <w:rPr>
                <w:i/>
                <w:sz w:val="18"/>
                <w:szCs w:val="18"/>
              </w:rPr>
              <w:t xml:space="preserve"> kwasy karboksylowe</w:t>
            </w:r>
            <w:r w:rsidRPr="0080797A">
              <w:rPr>
                <w:sz w:val="18"/>
                <w:szCs w:val="18"/>
              </w:rPr>
              <w:t>,</w:t>
            </w:r>
            <w:r w:rsidRPr="00DB1F3F">
              <w:rPr>
                <w:i/>
                <w:sz w:val="18"/>
                <w:szCs w:val="18"/>
              </w:rPr>
              <w:t xml:space="preserve"> estry</w:t>
            </w:r>
            <w:r w:rsidRPr="0080797A">
              <w:rPr>
                <w:sz w:val="18"/>
                <w:szCs w:val="18"/>
              </w:rPr>
              <w:t>,</w:t>
            </w:r>
            <w:r w:rsidRPr="00DB1F3F">
              <w:rPr>
                <w:i/>
                <w:sz w:val="18"/>
                <w:szCs w:val="18"/>
              </w:rPr>
              <w:t xml:space="preserve"> aminy</w:t>
            </w:r>
            <w:r w:rsidRPr="0080797A">
              <w:rPr>
                <w:sz w:val="18"/>
                <w:szCs w:val="18"/>
              </w:rPr>
              <w:t>,</w:t>
            </w:r>
            <w:r w:rsidRPr="00DB1F3F">
              <w:rPr>
                <w:i/>
                <w:sz w:val="18"/>
                <w:szCs w:val="18"/>
              </w:rPr>
              <w:t xml:space="preserve"> amidy</w:t>
            </w:r>
          </w:p>
          <w:p w14:paraId="0D2D4FB8" w14:textId="22FC113D" w:rsidR="000A7E0D" w:rsidRPr="00DB1F3F" w:rsidRDefault="000A7E0D" w:rsidP="00B8651D">
            <w:pPr>
              <w:numPr>
                <w:ilvl w:val="0"/>
                <w:numId w:val="19"/>
              </w:numPr>
              <w:ind w:left="181" w:hanging="18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pisze</w:t>
            </w:r>
            <w:r w:rsidRPr="00DB1F3F">
              <w:rPr>
                <w:sz w:val="18"/>
                <w:szCs w:val="18"/>
              </w:rPr>
              <w:t xml:space="preserve"> wzory i podaje nazwy grup funkcyjnych, które występują w związkach organicznych</w:t>
            </w:r>
          </w:p>
          <w:p w14:paraId="1E580A8E" w14:textId="09D6A40E" w:rsidR="000A7E0D" w:rsidRPr="00DB1F3F" w:rsidRDefault="000A7E0D" w:rsidP="00B8651D">
            <w:pPr>
              <w:numPr>
                <w:ilvl w:val="0"/>
                <w:numId w:val="19"/>
              </w:numPr>
              <w:ind w:left="181" w:hanging="18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pisze</w:t>
            </w:r>
            <w:r w:rsidRPr="00DB1F3F">
              <w:rPr>
                <w:sz w:val="18"/>
                <w:szCs w:val="18"/>
              </w:rPr>
              <w:t xml:space="preserve"> wzory i nazwy wybranych fluorowcopochodnych</w:t>
            </w:r>
          </w:p>
          <w:p w14:paraId="3299B2B8" w14:textId="7A8EED97" w:rsidR="000A7E0D" w:rsidRPr="00DB1F3F" w:rsidRDefault="000A7E0D" w:rsidP="00B8651D">
            <w:pPr>
              <w:numPr>
                <w:ilvl w:val="0"/>
                <w:numId w:val="19"/>
              </w:numPr>
              <w:ind w:left="181" w:hanging="18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pisze</w:t>
            </w:r>
            <w:r w:rsidRPr="00DB1F3F">
              <w:rPr>
                <w:sz w:val="18"/>
                <w:szCs w:val="18"/>
              </w:rPr>
              <w:t xml:space="preserve"> wzory metanolu i etanolu, podaje ich właściwości oraz wpływ na organizm człowieka</w:t>
            </w:r>
          </w:p>
          <w:p w14:paraId="4D69FB1C" w14:textId="40771CD0" w:rsidR="000A7E0D" w:rsidRPr="00DB1F3F" w:rsidRDefault="000A7E0D" w:rsidP="00B8651D">
            <w:pPr>
              <w:numPr>
                <w:ilvl w:val="0"/>
                <w:numId w:val="19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podaje zasady nazewnictwa systematycznego fluorowcopochodnych, alkoholi monohydroksylowych i polihydroksylowych, aldehydów, ketonów, kwasów karboksylowych</w:t>
            </w:r>
            <w:r>
              <w:rPr>
                <w:sz w:val="18"/>
                <w:szCs w:val="18"/>
              </w:rPr>
              <w:t>,</w:t>
            </w:r>
            <w:r w:rsidRPr="00DB1F3F">
              <w:rPr>
                <w:sz w:val="18"/>
                <w:szCs w:val="18"/>
              </w:rPr>
              <w:t xml:space="preserve"> estrów, amin</w:t>
            </w:r>
          </w:p>
          <w:p w14:paraId="75D338D6" w14:textId="723D22C7" w:rsidR="000A7E0D" w:rsidRPr="00DB1F3F" w:rsidRDefault="000A7E0D" w:rsidP="00B8651D">
            <w:pPr>
              <w:numPr>
                <w:ilvl w:val="0"/>
                <w:numId w:val="19"/>
              </w:numPr>
              <w:ind w:left="181" w:hanging="18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pisze</w:t>
            </w:r>
            <w:r w:rsidRPr="00DB1F3F">
              <w:rPr>
                <w:sz w:val="18"/>
                <w:szCs w:val="18"/>
              </w:rPr>
              <w:t xml:space="preserve"> wzory ogólne alkoholi monohydroksylowych, aldehydów, ketonów, kwasów karboksylowych, estrów, amin</w:t>
            </w:r>
          </w:p>
          <w:p w14:paraId="43385783" w14:textId="3B2C1D5C" w:rsidR="000A7E0D" w:rsidRPr="00DB1F3F" w:rsidRDefault="000A7E0D" w:rsidP="00B8651D">
            <w:pPr>
              <w:numPr>
                <w:ilvl w:val="0"/>
                <w:numId w:val="22"/>
              </w:numPr>
              <w:ind w:left="181" w:hanging="18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pisze</w:t>
            </w:r>
            <w:r w:rsidRPr="00DB1F3F">
              <w:rPr>
                <w:sz w:val="18"/>
                <w:szCs w:val="18"/>
              </w:rPr>
              <w:t xml:space="preserve"> wzory półstrukturalne i sumaryczne czterech pierwszych </w:t>
            </w:r>
            <w:r>
              <w:rPr>
                <w:sz w:val="18"/>
                <w:szCs w:val="18"/>
              </w:rPr>
              <w:t>związków</w:t>
            </w:r>
            <w:r w:rsidRPr="00DB1F3F">
              <w:rPr>
                <w:sz w:val="18"/>
                <w:szCs w:val="18"/>
              </w:rPr>
              <w:t xml:space="preserve"> szeregu homologicznego alkoholi</w:t>
            </w:r>
          </w:p>
          <w:p w14:paraId="63821A79" w14:textId="77777777" w:rsidR="000A7E0D" w:rsidRPr="00DB1F3F" w:rsidRDefault="000A7E0D" w:rsidP="00B8651D">
            <w:pPr>
              <w:numPr>
                <w:ilvl w:val="0"/>
                <w:numId w:val="19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określa, na czym polega proces fermentacji alkoholowej</w:t>
            </w:r>
          </w:p>
          <w:p w14:paraId="113E84A7" w14:textId="2252AEEC" w:rsidR="000A7E0D" w:rsidRPr="00DB1F3F" w:rsidRDefault="000A7E0D" w:rsidP="00B8651D">
            <w:pPr>
              <w:numPr>
                <w:ilvl w:val="0"/>
                <w:numId w:val="19"/>
              </w:numPr>
              <w:ind w:left="181" w:hanging="181"/>
              <w:rPr>
                <w:i/>
                <w:sz w:val="18"/>
                <w:szCs w:val="18"/>
              </w:rPr>
            </w:pPr>
            <w:r>
              <w:rPr>
                <w:sz w:val="18"/>
                <w:szCs w:val="18"/>
              </w:rPr>
              <w:t>pisze</w:t>
            </w:r>
            <w:r w:rsidRPr="00DB1F3F">
              <w:rPr>
                <w:sz w:val="18"/>
                <w:szCs w:val="18"/>
              </w:rPr>
              <w:t xml:space="preserve"> wzór glicerolu, podaje jego nazwę systematyczną, właściwości i zastosowania</w:t>
            </w:r>
          </w:p>
          <w:p w14:paraId="2673B557" w14:textId="0665AE2B" w:rsidR="000A7E0D" w:rsidRPr="00DB1F3F" w:rsidRDefault="000A7E0D" w:rsidP="00B8651D">
            <w:pPr>
              <w:numPr>
                <w:ilvl w:val="0"/>
                <w:numId w:val="19"/>
              </w:numPr>
              <w:ind w:left="181" w:hanging="181"/>
              <w:rPr>
                <w:i/>
                <w:sz w:val="18"/>
                <w:szCs w:val="18"/>
              </w:rPr>
            </w:pPr>
            <w:r>
              <w:rPr>
                <w:sz w:val="18"/>
                <w:szCs w:val="18"/>
              </w:rPr>
              <w:t>pisze</w:t>
            </w:r>
            <w:r w:rsidRPr="00DB1F3F">
              <w:rPr>
                <w:sz w:val="18"/>
                <w:szCs w:val="18"/>
              </w:rPr>
              <w:t xml:space="preserve"> wzór fenolu, podaje jego nazwę systematyczną, właściwości i zastosowania</w:t>
            </w:r>
          </w:p>
          <w:p w14:paraId="400086B3" w14:textId="028AF814" w:rsidR="000A7E0D" w:rsidRPr="00DB1F3F" w:rsidRDefault="000A7E0D" w:rsidP="00B8651D">
            <w:pPr>
              <w:numPr>
                <w:ilvl w:val="0"/>
                <w:numId w:val="19"/>
              </w:numPr>
              <w:ind w:left="181" w:hanging="181"/>
              <w:rPr>
                <w:i/>
                <w:sz w:val="18"/>
                <w:szCs w:val="18"/>
              </w:rPr>
            </w:pPr>
            <w:r>
              <w:rPr>
                <w:sz w:val="18"/>
                <w:szCs w:val="18"/>
              </w:rPr>
              <w:t>pisze</w:t>
            </w:r>
            <w:r w:rsidRPr="00DB1F3F">
              <w:rPr>
                <w:sz w:val="18"/>
                <w:szCs w:val="18"/>
              </w:rPr>
              <w:t xml:space="preserve"> wzory </w:t>
            </w:r>
            <w:r>
              <w:rPr>
                <w:sz w:val="18"/>
                <w:szCs w:val="18"/>
              </w:rPr>
              <w:t>metanalu</w:t>
            </w:r>
            <w:r w:rsidRPr="00DB1F3F">
              <w:rPr>
                <w:sz w:val="18"/>
                <w:szCs w:val="18"/>
              </w:rPr>
              <w:t xml:space="preserve"> i </w:t>
            </w:r>
            <w:r>
              <w:rPr>
                <w:sz w:val="18"/>
                <w:szCs w:val="18"/>
              </w:rPr>
              <w:t>etanalu</w:t>
            </w:r>
            <w:r w:rsidRPr="00DB1F3F">
              <w:rPr>
                <w:sz w:val="18"/>
                <w:szCs w:val="18"/>
              </w:rPr>
              <w:t>, podaje ich nazwy systematyczne</w:t>
            </w:r>
            <w:r>
              <w:rPr>
                <w:sz w:val="18"/>
                <w:szCs w:val="18"/>
              </w:rPr>
              <w:t xml:space="preserve"> i zwyczajowe</w:t>
            </w:r>
          </w:p>
          <w:p w14:paraId="6F3C4E6D" w14:textId="77777777" w:rsidR="000A7E0D" w:rsidRPr="00DB1F3F" w:rsidRDefault="000A7E0D" w:rsidP="00B8651D">
            <w:pPr>
              <w:numPr>
                <w:ilvl w:val="0"/>
                <w:numId w:val="19"/>
              </w:numPr>
              <w:ind w:left="181" w:hanging="181"/>
              <w:rPr>
                <w:i/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omawia metodę otrzymywania metanalu i etanalu</w:t>
            </w:r>
          </w:p>
          <w:p w14:paraId="77999DC9" w14:textId="77777777" w:rsidR="000A7E0D" w:rsidRPr="00DB1F3F" w:rsidRDefault="000A7E0D" w:rsidP="00B8651D">
            <w:pPr>
              <w:numPr>
                <w:ilvl w:val="0"/>
                <w:numId w:val="19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lastRenderedPageBreak/>
              <w:t>wymienia reakcje charakterystyczne aldehydów</w:t>
            </w:r>
          </w:p>
          <w:p w14:paraId="5B472154" w14:textId="62D103E0" w:rsidR="000A7E0D" w:rsidRPr="00DB1F3F" w:rsidRDefault="000A7E0D" w:rsidP="00B8651D">
            <w:pPr>
              <w:numPr>
                <w:ilvl w:val="0"/>
                <w:numId w:val="19"/>
              </w:numPr>
              <w:ind w:left="181" w:hanging="18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pisze</w:t>
            </w:r>
            <w:r w:rsidRPr="00DB1F3F">
              <w:rPr>
                <w:sz w:val="18"/>
                <w:szCs w:val="18"/>
              </w:rPr>
              <w:t xml:space="preserve"> wzór i określa właściwości </w:t>
            </w:r>
            <w:r>
              <w:rPr>
                <w:sz w:val="18"/>
                <w:szCs w:val="18"/>
              </w:rPr>
              <w:br/>
            </w:r>
            <w:r w:rsidRPr="002F4B68">
              <w:rPr>
                <w:sz w:val="18"/>
                <w:szCs w:val="18"/>
              </w:rPr>
              <w:t>propan-2-onu</w:t>
            </w:r>
            <w:r w:rsidRPr="00DB1F3F">
              <w:rPr>
                <w:sz w:val="18"/>
                <w:szCs w:val="18"/>
              </w:rPr>
              <w:t xml:space="preserve"> jako najprostszego ketonu</w:t>
            </w:r>
          </w:p>
          <w:p w14:paraId="52D6705A" w14:textId="12D46208" w:rsidR="000A7E0D" w:rsidRPr="00DB1F3F" w:rsidRDefault="000A7E0D" w:rsidP="00B8651D">
            <w:pPr>
              <w:numPr>
                <w:ilvl w:val="0"/>
                <w:numId w:val="19"/>
              </w:numPr>
              <w:ind w:left="181" w:hanging="18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pisze</w:t>
            </w:r>
            <w:r w:rsidRPr="00DB1F3F">
              <w:rPr>
                <w:sz w:val="18"/>
                <w:szCs w:val="18"/>
              </w:rPr>
              <w:t xml:space="preserve"> wzory kwasów metanowego i etanowego, podaje ich nazwy systematyczne i zwyczajowe, właściwości i zastosowania</w:t>
            </w:r>
          </w:p>
          <w:p w14:paraId="07A10890" w14:textId="77777777" w:rsidR="000A7E0D" w:rsidRPr="00DB1F3F" w:rsidRDefault="000A7E0D" w:rsidP="00B8651D">
            <w:pPr>
              <w:numPr>
                <w:ilvl w:val="0"/>
                <w:numId w:val="29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omawia, na czym polega proces fermentacji octowej</w:t>
            </w:r>
          </w:p>
          <w:p w14:paraId="47D223F3" w14:textId="77777777" w:rsidR="000A7E0D" w:rsidRPr="00DB1F3F" w:rsidRDefault="000A7E0D" w:rsidP="00B8651D">
            <w:pPr>
              <w:numPr>
                <w:ilvl w:val="0"/>
                <w:numId w:val="30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podaje przykład kwasu tłuszczowego</w:t>
            </w:r>
          </w:p>
          <w:p w14:paraId="63B9FE7C" w14:textId="77777777" w:rsidR="000A7E0D" w:rsidRPr="00DB1F3F" w:rsidRDefault="000A7E0D" w:rsidP="00B8651D">
            <w:pPr>
              <w:numPr>
                <w:ilvl w:val="0"/>
                <w:numId w:val="30"/>
              </w:numPr>
              <w:tabs>
                <w:tab w:val="num" w:pos="720"/>
              </w:tabs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określa, co to są mydła</w:t>
            </w:r>
            <w:r>
              <w:rPr>
                <w:sz w:val="18"/>
                <w:szCs w:val="18"/>
              </w:rPr>
              <w:t>,</w:t>
            </w:r>
            <w:r w:rsidRPr="00DB1F3F">
              <w:rPr>
                <w:sz w:val="18"/>
                <w:szCs w:val="18"/>
              </w:rPr>
              <w:t xml:space="preserve"> i podaje sposób ich otrzymywania</w:t>
            </w:r>
          </w:p>
          <w:p w14:paraId="7164D9BF" w14:textId="4E5DAE12" w:rsidR="000A7E0D" w:rsidRPr="00DB1F3F" w:rsidRDefault="000A7E0D" w:rsidP="00B8651D">
            <w:pPr>
              <w:numPr>
                <w:ilvl w:val="0"/>
                <w:numId w:val="30"/>
              </w:numPr>
              <w:ind w:left="181" w:hanging="18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pisze</w:t>
            </w:r>
            <w:r w:rsidRPr="00DB1F3F">
              <w:rPr>
                <w:sz w:val="18"/>
                <w:szCs w:val="18"/>
              </w:rPr>
              <w:t xml:space="preserve"> dowolny przykład reakcji zmydlania </w:t>
            </w:r>
          </w:p>
          <w:p w14:paraId="45027A82" w14:textId="77777777" w:rsidR="000A7E0D" w:rsidRPr="00DB1F3F" w:rsidRDefault="000A7E0D" w:rsidP="00B8651D">
            <w:pPr>
              <w:numPr>
                <w:ilvl w:val="0"/>
                <w:numId w:val="30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omawia metodę otrzymywania estrów, podaje ich właściwości i zastosowania</w:t>
            </w:r>
          </w:p>
          <w:p w14:paraId="0B22AC77" w14:textId="77777777" w:rsidR="000A7E0D" w:rsidRPr="00DB1F3F" w:rsidRDefault="000A7E0D" w:rsidP="00B8651D">
            <w:pPr>
              <w:numPr>
                <w:ilvl w:val="0"/>
                <w:numId w:val="30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definiuje tłuszcze jako specyficzny rodzaj estrów</w:t>
            </w:r>
          </w:p>
          <w:p w14:paraId="4C3EFF89" w14:textId="77777777" w:rsidR="000A7E0D" w:rsidRPr="00DB1F3F" w:rsidRDefault="000A7E0D" w:rsidP="00B8651D">
            <w:pPr>
              <w:numPr>
                <w:ilvl w:val="0"/>
                <w:numId w:val="31"/>
              </w:numPr>
              <w:ind w:left="181" w:hanging="18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wymienia</w:t>
            </w:r>
            <w:r w:rsidRPr="00DB1F3F">
              <w:rPr>
                <w:sz w:val="18"/>
                <w:szCs w:val="18"/>
              </w:rPr>
              <w:t xml:space="preserve"> właściwości tłuszcz</w:t>
            </w:r>
            <w:r>
              <w:rPr>
                <w:sz w:val="18"/>
                <w:szCs w:val="18"/>
              </w:rPr>
              <w:t>ów</w:t>
            </w:r>
            <w:r w:rsidRPr="00DB1F3F">
              <w:rPr>
                <w:sz w:val="18"/>
                <w:szCs w:val="18"/>
              </w:rPr>
              <w:t xml:space="preserve"> i</w:t>
            </w:r>
            <w:r>
              <w:rPr>
                <w:sz w:val="18"/>
                <w:szCs w:val="18"/>
              </w:rPr>
              <w:t xml:space="preserve"> określa, </w:t>
            </w:r>
            <w:r w:rsidRPr="00DB1F3F">
              <w:rPr>
                <w:sz w:val="18"/>
                <w:szCs w:val="18"/>
              </w:rPr>
              <w:t>jaką funkcję pełnią w organizmie człowieka</w:t>
            </w:r>
          </w:p>
          <w:p w14:paraId="27DE0E5A" w14:textId="77777777" w:rsidR="000A7E0D" w:rsidRPr="00DB1F3F" w:rsidRDefault="000A7E0D" w:rsidP="00B8651D">
            <w:pPr>
              <w:numPr>
                <w:ilvl w:val="0"/>
                <w:numId w:val="31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dzieli tłuszcze na proste i złożone oraz wymienia przykłady takich tłuszczów</w:t>
            </w:r>
          </w:p>
          <w:p w14:paraId="0CD95589" w14:textId="41724685" w:rsidR="000A7E0D" w:rsidRPr="00DB1F3F" w:rsidRDefault="000A7E0D" w:rsidP="00B8651D">
            <w:pPr>
              <w:numPr>
                <w:ilvl w:val="0"/>
                <w:numId w:val="31"/>
              </w:numPr>
              <w:ind w:left="181" w:hanging="18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pisze</w:t>
            </w:r>
            <w:r w:rsidRPr="00DB1F3F">
              <w:rPr>
                <w:sz w:val="18"/>
                <w:szCs w:val="18"/>
              </w:rPr>
              <w:t xml:space="preserve"> wzór </w:t>
            </w:r>
            <w:proofErr w:type="spellStart"/>
            <w:r w:rsidRPr="002F4B68">
              <w:rPr>
                <w:sz w:val="18"/>
                <w:szCs w:val="18"/>
              </w:rPr>
              <w:t>metanoamin</w:t>
            </w:r>
            <w:r>
              <w:rPr>
                <w:sz w:val="18"/>
                <w:szCs w:val="18"/>
              </w:rPr>
              <w:t>y</w:t>
            </w:r>
            <w:proofErr w:type="spellEnd"/>
            <w:r w:rsidRPr="00DB1F3F">
              <w:rPr>
                <w:sz w:val="18"/>
                <w:szCs w:val="18"/>
              </w:rPr>
              <w:t xml:space="preserve"> i określa jej właściwości</w:t>
            </w:r>
          </w:p>
          <w:p w14:paraId="5A71ED01" w14:textId="07F68A3F" w:rsidR="000A7E0D" w:rsidRPr="00392F1D" w:rsidRDefault="000A7E0D" w:rsidP="00946D43">
            <w:pPr>
              <w:numPr>
                <w:ilvl w:val="0"/>
                <w:numId w:val="31"/>
              </w:numPr>
              <w:ind w:left="181" w:hanging="181"/>
              <w:rPr>
                <w:strike/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wymienia składniki kawy oraz herbaty i wyjaśnia ich działanie na organizm człowieka</w:t>
            </w:r>
          </w:p>
        </w:tc>
        <w:tc>
          <w:tcPr>
            <w:tcW w:w="3088" w:type="dxa"/>
            <w:shd w:val="clear" w:color="auto" w:fill="auto"/>
          </w:tcPr>
          <w:p w14:paraId="5F9E3406" w14:textId="77777777" w:rsidR="000A7E0D" w:rsidRPr="00DB1F3F" w:rsidRDefault="000A7E0D" w:rsidP="00B8651D">
            <w:p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lastRenderedPageBreak/>
              <w:t>Uczeń:</w:t>
            </w:r>
          </w:p>
          <w:p w14:paraId="533EC343" w14:textId="77777777" w:rsidR="000A7E0D" w:rsidRPr="00DB1F3F" w:rsidRDefault="000A7E0D" w:rsidP="00B8651D">
            <w:pPr>
              <w:numPr>
                <w:ilvl w:val="0"/>
                <w:numId w:val="20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 xml:space="preserve">wyjaśnia pojęcia: </w:t>
            </w:r>
            <w:r w:rsidRPr="00DB1F3F">
              <w:rPr>
                <w:i/>
                <w:sz w:val="18"/>
                <w:szCs w:val="18"/>
              </w:rPr>
              <w:t>grupa funkcyjna</w:t>
            </w:r>
            <w:r w:rsidRPr="0080797A">
              <w:rPr>
                <w:sz w:val="18"/>
                <w:szCs w:val="18"/>
              </w:rPr>
              <w:t>,</w:t>
            </w:r>
            <w:r w:rsidRPr="00DB1F3F">
              <w:rPr>
                <w:i/>
                <w:sz w:val="18"/>
                <w:szCs w:val="18"/>
              </w:rPr>
              <w:t xml:space="preserve"> fluorowcopochodne</w:t>
            </w:r>
            <w:r w:rsidRPr="0080797A">
              <w:rPr>
                <w:sz w:val="18"/>
                <w:szCs w:val="18"/>
              </w:rPr>
              <w:t xml:space="preserve">, </w:t>
            </w:r>
            <w:r w:rsidRPr="00DB1F3F">
              <w:rPr>
                <w:i/>
                <w:sz w:val="18"/>
                <w:szCs w:val="18"/>
              </w:rPr>
              <w:t>alkohole mono-i polihydroksylowe</w:t>
            </w:r>
            <w:r w:rsidRPr="0080797A">
              <w:rPr>
                <w:sz w:val="18"/>
                <w:szCs w:val="18"/>
              </w:rPr>
              <w:t>,</w:t>
            </w:r>
            <w:r w:rsidRPr="00DB1F3F">
              <w:rPr>
                <w:i/>
                <w:sz w:val="18"/>
                <w:szCs w:val="18"/>
              </w:rPr>
              <w:t xml:space="preserve"> fenole</w:t>
            </w:r>
            <w:r w:rsidRPr="0080797A">
              <w:rPr>
                <w:sz w:val="18"/>
                <w:szCs w:val="18"/>
              </w:rPr>
              <w:t xml:space="preserve">, </w:t>
            </w:r>
            <w:r w:rsidRPr="00DB1F3F">
              <w:rPr>
                <w:i/>
                <w:sz w:val="18"/>
                <w:szCs w:val="18"/>
              </w:rPr>
              <w:t>aldehydy</w:t>
            </w:r>
            <w:r w:rsidRPr="0080797A">
              <w:rPr>
                <w:sz w:val="18"/>
                <w:szCs w:val="18"/>
              </w:rPr>
              <w:t xml:space="preserve">, </w:t>
            </w:r>
            <w:r w:rsidRPr="00DB1F3F">
              <w:rPr>
                <w:i/>
                <w:sz w:val="18"/>
                <w:szCs w:val="18"/>
              </w:rPr>
              <w:t>ketony</w:t>
            </w:r>
            <w:r w:rsidRPr="0080797A">
              <w:rPr>
                <w:sz w:val="18"/>
                <w:szCs w:val="18"/>
              </w:rPr>
              <w:t>,</w:t>
            </w:r>
            <w:r w:rsidRPr="00DB1F3F">
              <w:rPr>
                <w:i/>
                <w:sz w:val="18"/>
                <w:szCs w:val="18"/>
              </w:rPr>
              <w:t xml:space="preserve"> kwasy karboksylowe</w:t>
            </w:r>
            <w:r w:rsidRPr="0080797A">
              <w:rPr>
                <w:sz w:val="18"/>
                <w:szCs w:val="18"/>
              </w:rPr>
              <w:t xml:space="preserve">, </w:t>
            </w:r>
            <w:r w:rsidRPr="00DB1F3F">
              <w:rPr>
                <w:i/>
                <w:sz w:val="18"/>
                <w:szCs w:val="18"/>
              </w:rPr>
              <w:t>estry</w:t>
            </w:r>
            <w:r w:rsidRPr="0080797A">
              <w:rPr>
                <w:sz w:val="18"/>
                <w:szCs w:val="18"/>
              </w:rPr>
              <w:t>,</w:t>
            </w:r>
            <w:r w:rsidRPr="00DB1F3F">
              <w:rPr>
                <w:i/>
                <w:sz w:val="18"/>
                <w:szCs w:val="18"/>
              </w:rPr>
              <w:t xml:space="preserve"> aminy</w:t>
            </w:r>
            <w:r w:rsidRPr="0080797A">
              <w:rPr>
                <w:sz w:val="18"/>
                <w:szCs w:val="18"/>
              </w:rPr>
              <w:t xml:space="preserve">, </w:t>
            </w:r>
            <w:r w:rsidRPr="00DB1F3F">
              <w:rPr>
                <w:i/>
                <w:sz w:val="18"/>
                <w:szCs w:val="18"/>
              </w:rPr>
              <w:t>amidy</w:t>
            </w:r>
          </w:p>
          <w:p w14:paraId="29D5CF90" w14:textId="77777777" w:rsidR="000A7E0D" w:rsidRPr="00DB1F3F" w:rsidRDefault="000A7E0D" w:rsidP="00B8651D">
            <w:pPr>
              <w:numPr>
                <w:ilvl w:val="0"/>
                <w:numId w:val="20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omawia metody otrzymywania i zastosowania fluorowcopochodnych węglowodorów</w:t>
            </w:r>
          </w:p>
          <w:p w14:paraId="0A888236" w14:textId="77777777" w:rsidR="000A7E0D" w:rsidRPr="00DB1F3F" w:rsidRDefault="000A7E0D" w:rsidP="00B8651D">
            <w:pPr>
              <w:numPr>
                <w:ilvl w:val="0"/>
                <w:numId w:val="20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 xml:space="preserve">wyjaśnia pojęcie </w:t>
            </w:r>
            <w:r w:rsidRPr="0080797A">
              <w:rPr>
                <w:i/>
                <w:sz w:val="18"/>
                <w:szCs w:val="18"/>
              </w:rPr>
              <w:t>rzędowości</w:t>
            </w:r>
            <w:r w:rsidRPr="00DB1F3F">
              <w:rPr>
                <w:sz w:val="18"/>
                <w:szCs w:val="18"/>
              </w:rPr>
              <w:t xml:space="preserve"> alkoholi i amin</w:t>
            </w:r>
          </w:p>
          <w:p w14:paraId="31F7FC41" w14:textId="7D5A4A97" w:rsidR="000A7E0D" w:rsidRPr="00DB1F3F" w:rsidRDefault="000A7E0D" w:rsidP="00B8651D">
            <w:pPr>
              <w:numPr>
                <w:ilvl w:val="0"/>
                <w:numId w:val="20"/>
              </w:numPr>
              <w:ind w:left="181" w:hanging="18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pisze</w:t>
            </w:r>
            <w:r w:rsidRPr="00DB1F3F">
              <w:rPr>
                <w:sz w:val="18"/>
                <w:szCs w:val="18"/>
              </w:rPr>
              <w:t xml:space="preserve"> wzory czterech pierwszych alkoholi w szeregu homologicznym i podaje ich nazwy systematyczne</w:t>
            </w:r>
          </w:p>
          <w:p w14:paraId="11950AA7" w14:textId="77777777" w:rsidR="000A7E0D" w:rsidRPr="00DB1F3F" w:rsidRDefault="000A7E0D" w:rsidP="00B8651D">
            <w:pPr>
              <w:numPr>
                <w:ilvl w:val="0"/>
                <w:numId w:val="20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 xml:space="preserve">wyprowadza wzór ogólny alkoholi monohydroksylowych na podstawie wzorów czterech pierwszych </w:t>
            </w:r>
            <w:r>
              <w:rPr>
                <w:sz w:val="18"/>
                <w:szCs w:val="18"/>
              </w:rPr>
              <w:t>związków</w:t>
            </w:r>
            <w:r w:rsidRPr="00DB1F3F">
              <w:rPr>
                <w:sz w:val="18"/>
                <w:szCs w:val="18"/>
              </w:rPr>
              <w:t xml:space="preserve"> szeregu homologicznego tych związków chemicznych</w:t>
            </w:r>
          </w:p>
          <w:p w14:paraId="1DC6759F" w14:textId="77777777" w:rsidR="000A7E0D" w:rsidRPr="00DB1F3F" w:rsidRDefault="000A7E0D" w:rsidP="00B8651D">
            <w:pPr>
              <w:numPr>
                <w:ilvl w:val="0"/>
                <w:numId w:val="21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 xml:space="preserve">podaje nazwy systematyczne </w:t>
            </w:r>
            <w:r>
              <w:rPr>
                <w:sz w:val="18"/>
                <w:szCs w:val="18"/>
              </w:rPr>
              <w:t xml:space="preserve">i zwyczajowe </w:t>
            </w:r>
            <w:r w:rsidRPr="00DB1F3F">
              <w:rPr>
                <w:sz w:val="18"/>
                <w:szCs w:val="18"/>
              </w:rPr>
              <w:t>met</w:t>
            </w:r>
            <w:r>
              <w:rPr>
                <w:sz w:val="18"/>
                <w:szCs w:val="18"/>
              </w:rPr>
              <w:t xml:space="preserve">anolu </w:t>
            </w:r>
            <w:r w:rsidRPr="00DB1F3F">
              <w:rPr>
                <w:sz w:val="18"/>
                <w:szCs w:val="18"/>
              </w:rPr>
              <w:t>i et</w:t>
            </w:r>
            <w:r>
              <w:rPr>
                <w:sz w:val="18"/>
                <w:szCs w:val="18"/>
              </w:rPr>
              <w:t>anolu</w:t>
            </w:r>
          </w:p>
          <w:p w14:paraId="619B1D24" w14:textId="1469E43B" w:rsidR="000A7E0D" w:rsidRPr="00DB1F3F" w:rsidRDefault="000A7E0D" w:rsidP="00B8651D">
            <w:pPr>
              <w:numPr>
                <w:ilvl w:val="0"/>
                <w:numId w:val="21"/>
              </w:numPr>
              <w:ind w:left="181" w:hanging="18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pisze</w:t>
            </w:r>
            <w:r w:rsidRPr="00DB1F3F">
              <w:rPr>
                <w:sz w:val="18"/>
                <w:szCs w:val="18"/>
              </w:rPr>
              <w:t xml:space="preserve"> równania reakcji chemicznych, którym ulegają alkohole (spalanie, reakcje z</w:t>
            </w:r>
            <w:r>
              <w:rPr>
                <w:sz w:val="18"/>
                <w:szCs w:val="18"/>
              </w:rPr>
              <w:t> </w:t>
            </w:r>
            <w:r w:rsidRPr="00DB1F3F">
              <w:rPr>
                <w:sz w:val="18"/>
                <w:szCs w:val="18"/>
              </w:rPr>
              <w:t>sodem i z chlorowodorem)</w:t>
            </w:r>
          </w:p>
          <w:p w14:paraId="16B9D9C1" w14:textId="74C84636" w:rsidR="000A7E0D" w:rsidRPr="00DB1F3F" w:rsidRDefault="000A7E0D" w:rsidP="00B8651D">
            <w:pPr>
              <w:numPr>
                <w:ilvl w:val="0"/>
                <w:numId w:val="21"/>
              </w:numPr>
              <w:tabs>
                <w:tab w:val="num" w:pos="1620"/>
              </w:tabs>
              <w:ind w:left="181" w:hanging="18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pisze</w:t>
            </w:r>
            <w:r w:rsidRPr="00DB1F3F">
              <w:rPr>
                <w:sz w:val="18"/>
                <w:szCs w:val="18"/>
              </w:rPr>
              <w:t xml:space="preserve"> równanie reakcji fermentacji alkoholowej i wyjaśnia złożoność tego procesu</w:t>
            </w:r>
          </w:p>
          <w:p w14:paraId="72E37543" w14:textId="7EA2857E" w:rsidR="000A7E0D" w:rsidRPr="00DB1F3F" w:rsidRDefault="000A7E0D" w:rsidP="00B8651D">
            <w:pPr>
              <w:numPr>
                <w:ilvl w:val="0"/>
                <w:numId w:val="21"/>
              </w:numPr>
              <w:ind w:left="181" w:hanging="18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pisze</w:t>
            </w:r>
            <w:r w:rsidRPr="00DB1F3F">
              <w:rPr>
                <w:sz w:val="18"/>
                <w:szCs w:val="18"/>
              </w:rPr>
              <w:t xml:space="preserve"> wzór glikolu</w:t>
            </w:r>
            <w:r>
              <w:rPr>
                <w:sz w:val="18"/>
                <w:szCs w:val="18"/>
              </w:rPr>
              <w:t xml:space="preserve"> etylenowego</w:t>
            </w:r>
            <w:r w:rsidRPr="00DB1F3F">
              <w:rPr>
                <w:sz w:val="18"/>
                <w:szCs w:val="18"/>
              </w:rPr>
              <w:t>, podaje jego nazwę systematyczną, właściwości i zastosowania</w:t>
            </w:r>
          </w:p>
          <w:p w14:paraId="1B16755E" w14:textId="796881C3" w:rsidR="000A7E0D" w:rsidRPr="00DB1F3F" w:rsidRDefault="000A7E0D" w:rsidP="00B8651D">
            <w:pPr>
              <w:numPr>
                <w:ilvl w:val="0"/>
                <w:numId w:val="21"/>
              </w:numPr>
              <w:ind w:left="181" w:hanging="18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pisze</w:t>
            </w:r>
            <w:r w:rsidRPr="00DB1F3F">
              <w:rPr>
                <w:sz w:val="18"/>
                <w:szCs w:val="18"/>
              </w:rPr>
              <w:t xml:space="preserve"> równanie reakcji spalania glicerolu oraz równanie reakcji glicerolu z sodem</w:t>
            </w:r>
          </w:p>
          <w:p w14:paraId="47A14B86" w14:textId="7E298008" w:rsidR="000A7E0D" w:rsidRPr="00DB1F3F" w:rsidRDefault="000A7E0D" w:rsidP="00B8651D">
            <w:pPr>
              <w:numPr>
                <w:ilvl w:val="0"/>
                <w:numId w:val="21"/>
              </w:numPr>
              <w:ind w:left="181" w:hanging="18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pisze</w:t>
            </w:r>
            <w:r w:rsidRPr="00DB1F3F">
              <w:rPr>
                <w:sz w:val="18"/>
                <w:szCs w:val="18"/>
              </w:rPr>
              <w:t xml:space="preserve"> wzór ogólny fenoli, podaje źródła występowania, otrzymywanie i właściwości fenolu</w:t>
            </w:r>
          </w:p>
          <w:p w14:paraId="11DB2C40" w14:textId="3D1A8855" w:rsidR="000A7E0D" w:rsidRPr="00DB1F3F" w:rsidRDefault="000A7E0D" w:rsidP="00B8651D">
            <w:pPr>
              <w:numPr>
                <w:ilvl w:val="0"/>
                <w:numId w:val="21"/>
              </w:numPr>
              <w:ind w:left="181" w:hanging="18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pisze</w:t>
            </w:r>
            <w:r w:rsidRPr="00DB1F3F">
              <w:rPr>
                <w:sz w:val="18"/>
                <w:szCs w:val="18"/>
              </w:rPr>
              <w:t xml:space="preserve"> wzory czterech pierwszych aldehydów w szeregu homologicznym i podaje ich nazwy systematyczne</w:t>
            </w:r>
          </w:p>
          <w:p w14:paraId="203D3B30" w14:textId="48144918" w:rsidR="000A7E0D" w:rsidRPr="00DB1F3F" w:rsidRDefault="000A7E0D" w:rsidP="00B8651D">
            <w:pPr>
              <w:numPr>
                <w:ilvl w:val="0"/>
                <w:numId w:val="21"/>
              </w:numPr>
              <w:ind w:left="181" w:hanging="18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pisze</w:t>
            </w:r>
            <w:r w:rsidRPr="00DB1F3F">
              <w:rPr>
                <w:sz w:val="18"/>
                <w:szCs w:val="18"/>
              </w:rPr>
              <w:t xml:space="preserve"> równanie reakcji otrzymywania etanalu z etanolu</w:t>
            </w:r>
          </w:p>
          <w:p w14:paraId="68147328" w14:textId="77777777" w:rsidR="000A7E0D" w:rsidRDefault="000A7E0D" w:rsidP="00B8651D">
            <w:pPr>
              <w:numPr>
                <w:ilvl w:val="0"/>
                <w:numId w:val="21"/>
              </w:numPr>
              <w:tabs>
                <w:tab w:val="num" w:pos="2160"/>
              </w:tabs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wyjaśnia przebieg reakcji charakterystycznych aldehydów na przykładzie metanalu – próba Tollensa i próba Trommera</w:t>
            </w:r>
            <w:r w:rsidRPr="00302BFC">
              <w:rPr>
                <w:sz w:val="18"/>
                <w:szCs w:val="18"/>
              </w:rPr>
              <w:t xml:space="preserve"> </w:t>
            </w:r>
          </w:p>
          <w:p w14:paraId="7392B3BF" w14:textId="68BD676C" w:rsidR="000A7E0D" w:rsidRPr="00DB1F3F" w:rsidRDefault="000A7E0D" w:rsidP="004E36B9">
            <w:pPr>
              <w:numPr>
                <w:ilvl w:val="0"/>
                <w:numId w:val="21"/>
              </w:numPr>
              <w:tabs>
                <w:tab w:val="num" w:pos="2160"/>
              </w:tabs>
              <w:ind w:left="181" w:hanging="181"/>
              <w:rPr>
                <w:sz w:val="18"/>
                <w:szCs w:val="18"/>
              </w:rPr>
            </w:pPr>
            <w:r w:rsidRPr="00302BFC">
              <w:rPr>
                <w:sz w:val="18"/>
                <w:szCs w:val="18"/>
              </w:rPr>
              <w:t xml:space="preserve">projektuje doświadczenie chemiczne </w:t>
            </w:r>
            <w:r w:rsidRPr="00510818">
              <w:rPr>
                <w:i/>
                <w:sz w:val="18"/>
                <w:szCs w:val="18"/>
              </w:rPr>
              <w:t>Badanie właściwości etanalu</w:t>
            </w:r>
            <w:r w:rsidRPr="00302BFC">
              <w:rPr>
                <w:i/>
                <w:sz w:val="18"/>
                <w:szCs w:val="18"/>
              </w:rPr>
              <w:t xml:space="preserve"> </w:t>
            </w:r>
            <w:r w:rsidRPr="00302BFC">
              <w:rPr>
                <w:sz w:val="18"/>
                <w:szCs w:val="18"/>
              </w:rPr>
              <w:t xml:space="preserve">oraz </w:t>
            </w:r>
            <w:r>
              <w:rPr>
                <w:sz w:val="18"/>
                <w:szCs w:val="18"/>
              </w:rPr>
              <w:t>pisze</w:t>
            </w:r>
            <w:r w:rsidRPr="00302BFC">
              <w:rPr>
                <w:sz w:val="18"/>
                <w:szCs w:val="18"/>
              </w:rPr>
              <w:t xml:space="preserve"> odpowiednie równania reakcji chemicznych</w:t>
            </w:r>
          </w:p>
          <w:p w14:paraId="5E06AE01" w14:textId="77777777" w:rsidR="000A7E0D" w:rsidRPr="00DB1F3F" w:rsidRDefault="000A7E0D" w:rsidP="00B8651D">
            <w:pPr>
              <w:numPr>
                <w:ilvl w:val="0"/>
                <w:numId w:val="21"/>
              </w:numPr>
              <w:tabs>
                <w:tab w:val="num" w:pos="2160"/>
              </w:tabs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wyjaśnia zasady nazewnictwa systematycznego ketonów</w:t>
            </w:r>
          </w:p>
          <w:p w14:paraId="414E53E0" w14:textId="77777777" w:rsidR="000A7E0D" w:rsidRPr="00DB1F3F" w:rsidRDefault="000A7E0D" w:rsidP="00B8651D">
            <w:pPr>
              <w:numPr>
                <w:ilvl w:val="0"/>
                <w:numId w:val="21"/>
              </w:numPr>
              <w:tabs>
                <w:tab w:val="num" w:pos="2160"/>
              </w:tabs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omawia metody otrzymywania ketonów</w:t>
            </w:r>
          </w:p>
          <w:p w14:paraId="74F48759" w14:textId="3247C552" w:rsidR="000A7E0D" w:rsidRPr="00DB1F3F" w:rsidRDefault="000A7E0D" w:rsidP="00B8651D">
            <w:pPr>
              <w:numPr>
                <w:ilvl w:val="0"/>
                <w:numId w:val="21"/>
              </w:numPr>
              <w:ind w:left="181" w:hanging="18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pisze</w:t>
            </w:r>
            <w:r w:rsidRPr="00DB1F3F">
              <w:rPr>
                <w:sz w:val="18"/>
                <w:szCs w:val="18"/>
              </w:rPr>
              <w:t xml:space="preserve"> wzory czterech pierwszych kwasów karboksylowych w szeregu homologicznym i podaje ich nazwy systematyczne</w:t>
            </w:r>
            <w:r>
              <w:rPr>
                <w:sz w:val="18"/>
                <w:szCs w:val="18"/>
              </w:rPr>
              <w:t xml:space="preserve"> i zwyczajowe</w:t>
            </w:r>
          </w:p>
          <w:p w14:paraId="63F94C67" w14:textId="1EA848A8" w:rsidR="000A7E0D" w:rsidRPr="00DB1F3F" w:rsidRDefault="000A7E0D" w:rsidP="00B8651D">
            <w:pPr>
              <w:numPr>
                <w:ilvl w:val="0"/>
                <w:numId w:val="21"/>
              </w:numPr>
              <w:ind w:left="181" w:hanging="18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pisze</w:t>
            </w:r>
            <w:r w:rsidRPr="00DB1F3F">
              <w:rPr>
                <w:sz w:val="18"/>
                <w:szCs w:val="18"/>
              </w:rPr>
              <w:t xml:space="preserve"> równanie reakcji fermentacji octowej jako jednej z metod otrzymywania kwasu etanowego</w:t>
            </w:r>
          </w:p>
          <w:p w14:paraId="6DF4FAFC" w14:textId="206DBDC0" w:rsidR="000A7E0D" w:rsidRPr="00DB1F3F" w:rsidRDefault="000A7E0D" w:rsidP="00B8651D">
            <w:pPr>
              <w:numPr>
                <w:ilvl w:val="0"/>
                <w:numId w:val="21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omawia właściwości kwasów metanowego i etanowego (odczyn, palność, reakcje z</w:t>
            </w:r>
            <w:r>
              <w:rPr>
                <w:sz w:val="18"/>
                <w:szCs w:val="18"/>
              </w:rPr>
              <w:t> </w:t>
            </w:r>
            <w:r w:rsidRPr="00DB1F3F">
              <w:rPr>
                <w:sz w:val="18"/>
                <w:szCs w:val="18"/>
              </w:rPr>
              <w:t xml:space="preserve">metalami, tlenkami metali i zasadami); </w:t>
            </w:r>
            <w:r>
              <w:rPr>
                <w:sz w:val="18"/>
                <w:szCs w:val="18"/>
              </w:rPr>
              <w:t>pisze</w:t>
            </w:r>
            <w:r w:rsidRPr="00DB1F3F">
              <w:rPr>
                <w:sz w:val="18"/>
                <w:szCs w:val="18"/>
              </w:rPr>
              <w:t xml:space="preserve"> odpowiednie równania reakcji chemicznych</w:t>
            </w:r>
          </w:p>
          <w:p w14:paraId="6A4D8124" w14:textId="77777777" w:rsidR="000A7E0D" w:rsidRPr="00DB1F3F" w:rsidRDefault="000A7E0D" w:rsidP="00B8651D">
            <w:pPr>
              <w:numPr>
                <w:ilvl w:val="0"/>
                <w:numId w:val="21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omawia zastosowania kwasu etanowego</w:t>
            </w:r>
          </w:p>
          <w:p w14:paraId="3A603BFD" w14:textId="232D0A70" w:rsidR="000A7E0D" w:rsidRPr="00DB1F3F" w:rsidRDefault="000A7E0D" w:rsidP="00B8651D">
            <w:pPr>
              <w:numPr>
                <w:ilvl w:val="0"/>
                <w:numId w:val="21"/>
              </w:numPr>
              <w:ind w:left="181" w:hanging="18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pisze</w:t>
            </w:r>
            <w:r w:rsidRPr="00DB1F3F">
              <w:rPr>
                <w:sz w:val="18"/>
                <w:szCs w:val="18"/>
              </w:rPr>
              <w:t xml:space="preserve"> wzory </w:t>
            </w:r>
            <w:r w:rsidRPr="0070657C">
              <w:rPr>
                <w:sz w:val="18"/>
                <w:szCs w:val="18"/>
              </w:rPr>
              <w:t>kwasów palmitynowego, stearynowego i oleinowego</w:t>
            </w:r>
            <w:r w:rsidRPr="00DB1F3F">
              <w:rPr>
                <w:sz w:val="18"/>
                <w:szCs w:val="18"/>
              </w:rPr>
              <w:t>, podaje ich nazwy i wyjaśnia, dlaczego są zaliczane do wyższych kwasów karboksylowych</w:t>
            </w:r>
          </w:p>
          <w:p w14:paraId="18EA20B2" w14:textId="2B18159C" w:rsidR="000A7E0D" w:rsidRPr="00DB1F3F" w:rsidRDefault="000A7E0D" w:rsidP="00B8651D">
            <w:pPr>
              <w:numPr>
                <w:ilvl w:val="0"/>
                <w:numId w:val="21"/>
              </w:numPr>
              <w:tabs>
                <w:tab w:val="num" w:pos="2160"/>
              </w:tabs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otrzymuje mydło sodowe (stearynian sodu), bada jego właściwości i </w:t>
            </w:r>
            <w:r>
              <w:rPr>
                <w:sz w:val="18"/>
                <w:szCs w:val="18"/>
              </w:rPr>
              <w:t>pisze</w:t>
            </w:r>
            <w:r w:rsidRPr="00DB1F3F">
              <w:rPr>
                <w:sz w:val="18"/>
                <w:szCs w:val="18"/>
              </w:rPr>
              <w:t xml:space="preserve"> równanie reakcji chemicznej</w:t>
            </w:r>
          </w:p>
          <w:p w14:paraId="68F50096" w14:textId="77777777" w:rsidR="000A7E0D" w:rsidRPr="00DB1F3F" w:rsidRDefault="000A7E0D" w:rsidP="00B8651D">
            <w:pPr>
              <w:numPr>
                <w:ilvl w:val="0"/>
                <w:numId w:val="21"/>
              </w:numPr>
              <w:tabs>
                <w:tab w:val="num" w:pos="2160"/>
              </w:tabs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 xml:space="preserve">wyjaśnia budowę substancji powierzchniowo-czynnych, </w:t>
            </w:r>
            <w:r>
              <w:rPr>
                <w:sz w:val="18"/>
                <w:szCs w:val="18"/>
              </w:rPr>
              <w:t>omawia</w:t>
            </w:r>
            <w:r w:rsidRPr="00DB1F3F">
              <w:rPr>
                <w:sz w:val="18"/>
                <w:szCs w:val="18"/>
              </w:rPr>
              <w:t xml:space="preserve"> mechanizm mycia i prania</w:t>
            </w:r>
          </w:p>
          <w:p w14:paraId="1A2475FA" w14:textId="77777777" w:rsidR="000A7E0D" w:rsidRPr="00DB1F3F" w:rsidRDefault="000A7E0D" w:rsidP="00B8651D">
            <w:pPr>
              <w:numPr>
                <w:ilvl w:val="0"/>
                <w:numId w:val="21"/>
              </w:numPr>
              <w:tabs>
                <w:tab w:val="num" w:pos="2160"/>
              </w:tabs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określa charakter chemiczny składników substancji używanych do mycia i czyszczenia</w:t>
            </w:r>
          </w:p>
          <w:p w14:paraId="03CEB87D" w14:textId="77777777" w:rsidR="000A7E0D" w:rsidRPr="00DB1F3F" w:rsidRDefault="000A7E0D" w:rsidP="00B8651D">
            <w:pPr>
              <w:numPr>
                <w:ilvl w:val="0"/>
                <w:numId w:val="21"/>
              </w:numPr>
              <w:tabs>
                <w:tab w:val="num" w:pos="2160"/>
              </w:tabs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 xml:space="preserve">omawia powszechność stosowania środków ochrony roślin oraz </w:t>
            </w:r>
            <w:r w:rsidRPr="00DB1F3F">
              <w:rPr>
                <w:sz w:val="18"/>
                <w:szCs w:val="18"/>
              </w:rPr>
              <w:lastRenderedPageBreak/>
              <w:t>zagrożenia wynikające z nierozważnego ich użycia</w:t>
            </w:r>
          </w:p>
          <w:p w14:paraId="2C883D85" w14:textId="77777777" w:rsidR="000A7E0D" w:rsidRPr="00DB1F3F" w:rsidRDefault="000A7E0D" w:rsidP="00B8651D">
            <w:pPr>
              <w:numPr>
                <w:ilvl w:val="0"/>
                <w:numId w:val="19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wyjaśnia, na czym polega reakcja estryfikacji</w:t>
            </w:r>
          </w:p>
          <w:p w14:paraId="01ACF44E" w14:textId="1FDEE74F" w:rsidR="000A7E0D" w:rsidRPr="00DB1F3F" w:rsidRDefault="000A7E0D" w:rsidP="00B8651D">
            <w:pPr>
              <w:numPr>
                <w:ilvl w:val="0"/>
                <w:numId w:val="19"/>
              </w:numPr>
              <w:ind w:left="181" w:hanging="18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pisze</w:t>
            </w:r>
            <w:r w:rsidRPr="00DB1F3F">
              <w:rPr>
                <w:sz w:val="18"/>
                <w:szCs w:val="18"/>
              </w:rPr>
              <w:t xml:space="preserve"> wzór ogólny estru</w:t>
            </w:r>
          </w:p>
          <w:p w14:paraId="632517C5" w14:textId="080DA541" w:rsidR="000A7E0D" w:rsidRPr="00DB1F3F" w:rsidRDefault="000A7E0D" w:rsidP="00B8651D">
            <w:pPr>
              <w:numPr>
                <w:ilvl w:val="0"/>
                <w:numId w:val="19"/>
              </w:numPr>
              <w:ind w:left="181" w:hanging="18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pisze</w:t>
            </w:r>
            <w:r w:rsidRPr="00DB1F3F">
              <w:rPr>
                <w:sz w:val="18"/>
                <w:szCs w:val="18"/>
              </w:rPr>
              <w:t xml:space="preserve"> równanie reakcji otrzymywania </w:t>
            </w:r>
            <w:proofErr w:type="spellStart"/>
            <w:r w:rsidRPr="00DB1F3F">
              <w:rPr>
                <w:sz w:val="18"/>
                <w:szCs w:val="18"/>
              </w:rPr>
              <w:t>etanianu</w:t>
            </w:r>
            <w:proofErr w:type="spellEnd"/>
            <w:r w:rsidRPr="00DB1F3F">
              <w:rPr>
                <w:sz w:val="18"/>
                <w:szCs w:val="18"/>
              </w:rPr>
              <w:t xml:space="preserve"> etylu i omawia warunki, w jakich zachodzi ta reakcja chemiczna</w:t>
            </w:r>
          </w:p>
          <w:p w14:paraId="210DCCB1" w14:textId="77777777" w:rsidR="000A7E0D" w:rsidRPr="00DB1F3F" w:rsidRDefault="000A7E0D" w:rsidP="00B8651D">
            <w:pPr>
              <w:numPr>
                <w:ilvl w:val="0"/>
                <w:numId w:val="19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 xml:space="preserve">przeprowadza reakcję otrzymywania </w:t>
            </w:r>
            <w:proofErr w:type="spellStart"/>
            <w:r w:rsidRPr="00DB1F3F">
              <w:rPr>
                <w:sz w:val="18"/>
                <w:szCs w:val="18"/>
              </w:rPr>
              <w:t>etanianu</w:t>
            </w:r>
            <w:proofErr w:type="spellEnd"/>
            <w:r w:rsidRPr="00DB1F3F">
              <w:rPr>
                <w:sz w:val="18"/>
                <w:szCs w:val="18"/>
              </w:rPr>
              <w:t xml:space="preserve"> etylu i bada jego właściwości</w:t>
            </w:r>
          </w:p>
          <w:p w14:paraId="297270E7" w14:textId="77777777" w:rsidR="000A7E0D" w:rsidRPr="00DB1F3F" w:rsidRDefault="000A7E0D" w:rsidP="00B8651D">
            <w:pPr>
              <w:numPr>
                <w:ilvl w:val="0"/>
                <w:numId w:val="19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omawia miejsca występowania i zastosowania estrów</w:t>
            </w:r>
          </w:p>
          <w:p w14:paraId="26621627" w14:textId="77777777" w:rsidR="000A7E0D" w:rsidRPr="00DB1F3F" w:rsidRDefault="000A7E0D" w:rsidP="00B8651D">
            <w:pPr>
              <w:numPr>
                <w:ilvl w:val="0"/>
                <w:numId w:val="19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dzieli tłuszcze ze względu na pochodzenie i stan skupienia</w:t>
            </w:r>
          </w:p>
          <w:p w14:paraId="1BF88D8B" w14:textId="77777777" w:rsidR="000A7E0D" w:rsidRDefault="000A7E0D" w:rsidP="00B8651D">
            <w:pPr>
              <w:numPr>
                <w:ilvl w:val="0"/>
                <w:numId w:val="19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wyjaśnia, na czym polega reakcja zmydlania tłuszczów</w:t>
            </w:r>
          </w:p>
          <w:p w14:paraId="295AC9E4" w14:textId="77777777" w:rsidR="000A7E0D" w:rsidRPr="00DB1F3F" w:rsidRDefault="000A7E0D" w:rsidP="00B8651D">
            <w:pPr>
              <w:numPr>
                <w:ilvl w:val="0"/>
                <w:numId w:val="19"/>
              </w:numPr>
              <w:ind w:left="181" w:hanging="18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wyjaśnia na czym polega utwardzanie tłuszczów</w:t>
            </w:r>
          </w:p>
          <w:p w14:paraId="1AFFF2BE" w14:textId="77777777" w:rsidR="000A7E0D" w:rsidRPr="00DB1F3F" w:rsidRDefault="000A7E0D" w:rsidP="00B8651D">
            <w:pPr>
              <w:numPr>
                <w:ilvl w:val="0"/>
                <w:numId w:val="19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podaje kryterium podziału tłuszczów na proste i złożone</w:t>
            </w:r>
          </w:p>
          <w:p w14:paraId="68101E5D" w14:textId="77777777" w:rsidR="000A7E0D" w:rsidRPr="00DB1F3F" w:rsidRDefault="000A7E0D" w:rsidP="00B8651D">
            <w:pPr>
              <w:numPr>
                <w:ilvl w:val="0"/>
                <w:numId w:val="19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omawia ogólne właściwości lipidów oraz ich podział</w:t>
            </w:r>
          </w:p>
          <w:p w14:paraId="4D69D098" w14:textId="77777777" w:rsidR="000A7E0D" w:rsidRPr="00DB1F3F" w:rsidRDefault="000A7E0D" w:rsidP="00B8651D">
            <w:pPr>
              <w:numPr>
                <w:ilvl w:val="0"/>
                <w:numId w:val="19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opisuje tworzenie się emulsji i ich zastosowania</w:t>
            </w:r>
          </w:p>
          <w:p w14:paraId="6F7425E4" w14:textId="77777777" w:rsidR="000A7E0D" w:rsidRPr="00DB1F3F" w:rsidRDefault="000A7E0D" w:rsidP="00B8651D">
            <w:pPr>
              <w:numPr>
                <w:ilvl w:val="0"/>
                <w:numId w:val="19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analizuje skład kosmetyków</w:t>
            </w:r>
          </w:p>
          <w:p w14:paraId="55DE9164" w14:textId="77777777" w:rsidR="000A7E0D" w:rsidRPr="00DB1F3F" w:rsidRDefault="000A7E0D" w:rsidP="00B8651D">
            <w:pPr>
              <w:numPr>
                <w:ilvl w:val="0"/>
                <w:numId w:val="19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wyjaśnia budowę cząsteczek amin, ich rzędowość i nazewnictwo systematyczne</w:t>
            </w:r>
          </w:p>
          <w:p w14:paraId="567C8304" w14:textId="77777777" w:rsidR="000A7E0D" w:rsidRPr="00DB1F3F" w:rsidRDefault="000A7E0D" w:rsidP="00B8651D">
            <w:pPr>
              <w:numPr>
                <w:ilvl w:val="0"/>
                <w:numId w:val="19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wyjaśnia budowę cząsteczek amidów</w:t>
            </w:r>
          </w:p>
          <w:p w14:paraId="01BB1A8E" w14:textId="34A21EA9" w:rsidR="000A7E0D" w:rsidRPr="00DB1F3F" w:rsidRDefault="000A7E0D" w:rsidP="00B8651D">
            <w:pPr>
              <w:numPr>
                <w:ilvl w:val="0"/>
                <w:numId w:val="19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omawia właściwości oraz zastosowania amin</w:t>
            </w:r>
          </w:p>
        </w:tc>
        <w:tc>
          <w:tcPr>
            <w:tcW w:w="3146" w:type="dxa"/>
            <w:shd w:val="clear" w:color="auto" w:fill="auto"/>
          </w:tcPr>
          <w:p w14:paraId="01F674DC" w14:textId="77777777" w:rsidR="000A7E0D" w:rsidRPr="00DB1F3F" w:rsidRDefault="000A7E0D" w:rsidP="00510818">
            <w:p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lastRenderedPageBreak/>
              <w:t>Uczeń:</w:t>
            </w:r>
          </w:p>
          <w:p w14:paraId="66EDC309" w14:textId="77777777" w:rsidR="000A7E0D" w:rsidRPr="00DB1F3F" w:rsidRDefault="000A7E0D" w:rsidP="00510818">
            <w:pPr>
              <w:numPr>
                <w:ilvl w:val="0"/>
                <w:numId w:val="19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omawia właściwości fluorowcopochodnych węglowodorów</w:t>
            </w:r>
          </w:p>
          <w:p w14:paraId="4A601A10" w14:textId="77777777" w:rsidR="000A7E0D" w:rsidRPr="00DB1F3F" w:rsidRDefault="000A7E0D" w:rsidP="00510818">
            <w:pPr>
              <w:numPr>
                <w:ilvl w:val="0"/>
                <w:numId w:val="19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wymienia podstawowe rodzaje i źródła zanieczyszczeń powietrza (np. freony)</w:t>
            </w:r>
          </w:p>
          <w:p w14:paraId="63D4BC4A" w14:textId="77777777" w:rsidR="000A7E0D" w:rsidRPr="00DB1F3F" w:rsidRDefault="000A7E0D" w:rsidP="00510818">
            <w:pPr>
              <w:numPr>
                <w:ilvl w:val="0"/>
                <w:numId w:val="19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 xml:space="preserve">wyjaśnia znaczenie pojęć: </w:t>
            </w:r>
            <w:r w:rsidRPr="00DB1F3F">
              <w:rPr>
                <w:i/>
                <w:sz w:val="18"/>
                <w:szCs w:val="18"/>
              </w:rPr>
              <w:t>termoplasty</w:t>
            </w:r>
            <w:r w:rsidRPr="00DB1F3F">
              <w:rPr>
                <w:sz w:val="18"/>
                <w:szCs w:val="18"/>
              </w:rPr>
              <w:t xml:space="preserve">, </w:t>
            </w:r>
            <w:r w:rsidRPr="00DB1F3F">
              <w:rPr>
                <w:i/>
                <w:sz w:val="18"/>
                <w:szCs w:val="18"/>
              </w:rPr>
              <w:t>duroplasty</w:t>
            </w:r>
          </w:p>
          <w:p w14:paraId="734852F9" w14:textId="77777777" w:rsidR="000A7E0D" w:rsidRPr="00DB1F3F" w:rsidRDefault="000A7E0D" w:rsidP="00510818">
            <w:pPr>
              <w:numPr>
                <w:ilvl w:val="0"/>
                <w:numId w:val="19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podaje przykłady nazw systematycznych duroplastów i termoplastów</w:t>
            </w:r>
          </w:p>
          <w:p w14:paraId="38A41078" w14:textId="77777777" w:rsidR="000A7E0D" w:rsidRPr="00DB1F3F" w:rsidRDefault="000A7E0D" w:rsidP="00510818">
            <w:pPr>
              <w:numPr>
                <w:ilvl w:val="0"/>
                <w:numId w:val="19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porównuje właściwości alkoholi monohydroksylowych o łańcuchach węglowych różnej długości</w:t>
            </w:r>
          </w:p>
          <w:p w14:paraId="0918A8BC" w14:textId="48BE2FEE" w:rsidR="000A7E0D" w:rsidRPr="00DB1F3F" w:rsidRDefault="000A7E0D" w:rsidP="00510818">
            <w:pPr>
              <w:numPr>
                <w:ilvl w:val="0"/>
                <w:numId w:val="19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bada doświadczalnie właściwości etanolu (rozpuszczalność w wodzie, palność, reakcja z sodem, odczyn, działanie na białko jaja, reakcja z chlorowodorem)</w:t>
            </w:r>
            <w:r>
              <w:rPr>
                <w:sz w:val="18"/>
                <w:szCs w:val="18"/>
              </w:rPr>
              <w:t>;</w:t>
            </w:r>
            <w:r w:rsidRPr="00DB1F3F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pisze</w:t>
            </w:r>
            <w:r w:rsidRPr="00DB1F3F">
              <w:rPr>
                <w:sz w:val="18"/>
                <w:szCs w:val="18"/>
              </w:rPr>
              <w:t xml:space="preserve"> odpowiednie równania reakcji chemicznych </w:t>
            </w:r>
          </w:p>
          <w:p w14:paraId="120DDF4F" w14:textId="77777777" w:rsidR="000A7E0D" w:rsidRPr="00DB1F3F" w:rsidRDefault="000A7E0D" w:rsidP="00510818">
            <w:pPr>
              <w:numPr>
                <w:ilvl w:val="0"/>
                <w:numId w:val="19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wykrywa</w:t>
            </w:r>
            <w:r>
              <w:rPr>
                <w:sz w:val="18"/>
                <w:szCs w:val="18"/>
              </w:rPr>
              <w:t xml:space="preserve"> doświadczalnie </w:t>
            </w:r>
            <w:r w:rsidRPr="00DB1F3F">
              <w:rPr>
                <w:sz w:val="18"/>
                <w:szCs w:val="18"/>
              </w:rPr>
              <w:t>obecność etanolu</w:t>
            </w:r>
            <w:r>
              <w:rPr>
                <w:sz w:val="18"/>
                <w:szCs w:val="18"/>
              </w:rPr>
              <w:t xml:space="preserve"> w próbce</w:t>
            </w:r>
          </w:p>
          <w:p w14:paraId="393C9737" w14:textId="77777777" w:rsidR="000A7E0D" w:rsidRPr="00DB1F3F" w:rsidRDefault="000A7E0D" w:rsidP="00510818">
            <w:pPr>
              <w:numPr>
                <w:ilvl w:val="0"/>
                <w:numId w:val="19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bada doświadczalnie właściwości glicerolu (rozpuszczalność w wodzie, palność, reakcja glicerolu z sodem)</w:t>
            </w:r>
          </w:p>
          <w:p w14:paraId="6481F7B0" w14:textId="47F14427" w:rsidR="000A7E0D" w:rsidRDefault="000A7E0D" w:rsidP="00510818">
            <w:pPr>
              <w:numPr>
                <w:ilvl w:val="0"/>
                <w:numId w:val="19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bada doświadczalnie charakter chemiczny fenolu w reakcji z wodorotlenkiem sodu i </w:t>
            </w:r>
            <w:r>
              <w:rPr>
                <w:sz w:val="18"/>
                <w:szCs w:val="18"/>
              </w:rPr>
              <w:t>pisze</w:t>
            </w:r>
            <w:r w:rsidRPr="00DB1F3F">
              <w:rPr>
                <w:sz w:val="18"/>
                <w:szCs w:val="18"/>
              </w:rPr>
              <w:t xml:space="preserve"> odpowiednie równanie reakcji chemicznej</w:t>
            </w:r>
          </w:p>
          <w:p w14:paraId="69080B8D" w14:textId="0CC1251A" w:rsidR="000A7E0D" w:rsidRDefault="000A7E0D" w:rsidP="004E36B9">
            <w:pPr>
              <w:numPr>
                <w:ilvl w:val="0"/>
                <w:numId w:val="19"/>
              </w:numPr>
              <w:ind w:left="181" w:hanging="181"/>
              <w:rPr>
                <w:sz w:val="18"/>
                <w:szCs w:val="18"/>
              </w:rPr>
            </w:pPr>
            <w:r w:rsidRPr="00302BFC">
              <w:rPr>
                <w:sz w:val="18"/>
                <w:szCs w:val="18"/>
              </w:rPr>
              <w:t xml:space="preserve">projektuje doświadczenie chemiczne </w:t>
            </w:r>
            <w:r w:rsidRPr="00853682">
              <w:rPr>
                <w:i/>
                <w:sz w:val="18"/>
                <w:szCs w:val="18"/>
              </w:rPr>
              <w:t>Reakcja fenolu z wodorotlenkiem sodu</w:t>
            </w:r>
            <w:r w:rsidRPr="00302BFC">
              <w:rPr>
                <w:i/>
                <w:sz w:val="18"/>
                <w:szCs w:val="18"/>
              </w:rPr>
              <w:t xml:space="preserve"> </w:t>
            </w:r>
            <w:r w:rsidRPr="00302BFC">
              <w:rPr>
                <w:sz w:val="18"/>
                <w:szCs w:val="18"/>
              </w:rPr>
              <w:t xml:space="preserve">oraz </w:t>
            </w:r>
            <w:r>
              <w:rPr>
                <w:sz w:val="18"/>
                <w:szCs w:val="18"/>
              </w:rPr>
              <w:t>pisze</w:t>
            </w:r>
            <w:r w:rsidRPr="00302BFC">
              <w:rPr>
                <w:sz w:val="18"/>
                <w:szCs w:val="18"/>
              </w:rPr>
              <w:t xml:space="preserve"> odpowiednie równani</w:t>
            </w:r>
            <w:r>
              <w:rPr>
                <w:sz w:val="18"/>
                <w:szCs w:val="18"/>
              </w:rPr>
              <w:t>e</w:t>
            </w:r>
            <w:r w:rsidRPr="00302BFC">
              <w:rPr>
                <w:sz w:val="18"/>
                <w:szCs w:val="18"/>
              </w:rPr>
              <w:t xml:space="preserve"> reakcji chemiczn</w:t>
            </w:r>
            <w:r>
              <w:rPr>
                <w:sz w:val="18"/>
                <w:szCs w:val="18"/>
              </w:rPr>
              <w:t>ej</w:t>
            </w:r>
          </w:p>
          <w:p w14:paraId="74B020A6" w14:textId="77777777" w:rsidR="000A7E0D" w:rsidRPr="00DB1F3F" w:rsidRDefault="000A7E0D" w:rsidP="004E36B9">
            <w:pPr>
              <w:numPr>
                <w:ilvl w:val="0"/>
                <w:numId w:val="19"/>
              </w:numPr>
              <w:ind w:left="181" w:hanging="181"/>
              <w:rPr>
                <w:sz w:val="18"/>
                <w:szCs w:val="18"/>
              </w:rPr>
            </w:pPr>
            <w:r w:rsidRPr="00302BFC">
              <w:rPr>
                <w:sz w:val="18"/>
                <w:szCs w:val="18"/>
              </w:rPr>
              <w:t xml:space="preserve">projektuje doświadczenie chemiczne </w:t>
            </w:r>
            <w:r w:rsidRPr="00853682">
              <w:rPr>
                <w:i/>
                <w:sz w:val="18"/>
                <w:szCs w:val="18"/>
              </w:rPr>
              <w:t>Wykrywanie fenolu – reakcja fenolu z</w:t>
            </w:r>
            <w:r>
              <w:rPr>
                <w:i/>
                <w:sz w:val="18"/>
                <w:szCs w:val="18"/>
              </w:rPr>
              <w:t> </w:t>
            </w:r>
            <w:r w:rsidRPr="00853682">
              <w:rPr>
                <w:i/>
                <w:sz w:val="18"/>
                <w:szCs w:val="18"/>
              </w:rPr>
              <w:t>chlorkiem żelaza(III)</w:t>
            </w:r>
          </w:p>
          <w:p w14:paraId="23E166E2" w14:textId="20A6F2EA" w:rsidR="000A7E0D" w:rsidRDefault="000A7E0D" w:rsidP="00510818">
            <w:pPr>
              <w:numPr>
                <w:ilvl w:val="0"/>
                <w:numId w:val="19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 xml:space="preserve">omawia kierujący wpływ podstawników oraz </w:t>
            </w:r>
            <w:r>
              <w:rPr>
                <w:sz w:val="18"/>
                <w:szCs w:val="18"/>
              </w:rPr>
              <w:t>pisze</w:t>
            </w:r>
            <w:r w:rsidRPr="00DB1F3F">
              <w:rPr>
                <w:sz w:val="18"/>
                <w:szCs w:val="18"/>
              </w:rPr>
              <w:t xml:space="preserve"> równania </w:t>
            </w:r>
            <w:r w:rsidRPr="00DB1F3F">
              <w:rPr>
                <w:sz w:val="18"/>
                <w:szCs w:val="18"/>
              </w:rPr>
              <w:lastRenderedPageBreak/>
              <w:t>reakcji bromowania i nitrowania fenolu</w:t>
            </w:r>
          </w:p>
          <w:p w14:paraId="1934B935" w14:textId="0543F1BB" w:rsidR="000A7E0D" w:rsidRDefault="000A7E0D" w:rsidP="004E36B9">
            <w:pPr>
              <w:numPr>
                <w:ilvl w:val="0"/>
                <w:numId w:val="19"/>
              </w:numPr>
              <w:ind w:left="181" w:hanging="181"/>
              <w:rPr>
                <w:sz w:val="18"/>
                <w:szCs w:val="18"/>
              </w:rPr>
            </w:pPr>
            <w:r w:rsidRPr="00302BFC">
              <w:rPr>
                <w:sz w:val="18"/>
                <w:szCs w:val="18"/>
              </w:rPr>
              <w:t xml:space="preserve">projektuje doświadczenie chemiczne </w:t>
            </w:r>
            <w:r w:rsidRPr="00510818">
              <w:rPr>
                <w:i/>
                <w:sz w:val="18"/>
                <w:szCs w:val="18"/>
              </w:rPr>
              <w:t>Otrzymywanie etanalu</w:t>
            </w:r>
            <w:r w:rsidRPr="00302BFC">
              <w:rPr>
                <w:i/>
                <w:sz w:val="18"/>
                <w:szCs w:val="18"/>
              </w:rPr>
              <w:t xml:space="preserve"> </w:t>
            </w:r>
            <w:r w:rsidRPr="00302BFC">
              <w:rPr>
                <w:sz w:val="18"/>
                <w:szCs w:val="18"/>
              </w:rPr>
              <w:t xml:space="preserve">oraz </w:t>
            </w:r>
            <w:r>
              <w:rPr>
                <w:sz w:val="18"/>
                <w:szCs w:val="18"/>
              </w:rPr>
              <w:t>pisze</w:t>
            </w:r>
            <w:r w:rsidRPr="00302BFC">
              <w:rPr>
                <w:sz w:val="18"/>
                <w:szCs w:val="18"/>
              </w:rPr>
              <w:t xml:space="preserve"> odpowiednie równania reakcji chemicznych</w:t>
            </w:r>
          </w:p>
          <w:p w14:paraId="16B1D636" w14:textId="1DD12542" w:rsidR="000A7E0D" w:rsidRDefault="000A7E0D" w:rsidP="004E36B9">
            <w:pPr>
              <w:numPr>
                <w:ilvl w:val="0"/>
                <w:numId w:val="19"/>
              </w:numPr>
              <w:ind w:left="181" w:hanging="181"/>
              <w:rPr>
                <w:sz w:val="18"/>
                <w:szCs w:val="18"/>
              </w:rPr>
            </w:pPr>
            <w:r w:rsidRPr="00510818">
              <w:rPr>
                <w:sz w:val="18"/>
                <w:szCs w:val="18"/>
              </w:rPr>
              <w:t xml:space="preserve">projektuje doświadczenie chemiczne </w:t>
            </w:r>
            <w:r w:rsidRPr="00510818">
              <w:rPr>
                <w:i/>
                <w:sz w:val="18"/>
                <w:szCs w:val="18"/>
              </w:rPr>
              <w:t xml:space="preserve">Reakcja metanalu z amoniakalnym roztworem tlenku srebra(I) – próba </w:t>
            </w:r>
            <w:proofErr w:type="spellStart"/>
            <w:r w:rsidRPr="00510818">
              <w:rPr>
                <w:i/>
                <w:sz w:val="18"/>
                <w:szCs w:val="18"/>
              </w:rPr>
              <w:t>Tollensa</w:t>
            </w:r>
            <w:proofErr w:type="spellEnd"/>
            <w:r w:rsidRPr="00510818">
              <w:rPr>
                <w:i/>
                <w:sz w:val="18"/>
                <w:szCs w:val="18"/>
              </w:rPr>
              <w:t xml:space="preserve"> </w:t>
            </w:r>
            <w:r w:rsidRPr="00510818">
              <w:rPr>
                <w:sz w:val="18"/>
                <w:szCs w:val="18"/>
              </w:rPr>
              <w:t xml:space="preserve">oraz </w:t>
            </w:r>
            <w:r>
              <w:rPr>
                <w:sz w:val="18"/>
                <w:szCs w:val="18"/>
              </w:rPr>
              <w:t>pisze</w:t>
            </w:r>
            <w:r w:rsidRPr="00510818">
              <w:rPr>
                <w:sz w:val="18"/>
                <w:szCs w:val="18"/>
              </w:rPr>
              <w:t xml:space="preserve"> odpowiednie równania reakcji chemicznych</w:t>
            </w:r>
          </w:p>
          <w:p w14:paraId="3F7392AF" w14:textId="3E09C4D9" w:rsidR="000A7E0D" w:rsidRPr="00510818" w:rsidRDefault="000A7E0D" w:rsidP="0064265A">
            <w:pPr>
              <w:numPr>
                <w:ilvl w:val="0"/>
                <w:numId w:val="19"/>
              </w:numPr>
              <w:ind w:left="181" w:hanging="181"/>
              <w:rPr>
                <w:sz w:val="18"/>
                <w:szCs w:val="18"/>
              </w:rPr>
            </w:pPr>
            <w:r w:rsidRPr="00510818">
              <w:rPr>
                <w:sz w:val="18"/>
                <w:szCs w:val="18"/>
              </w:rPr>
              <w:t xml:space="preserve">projektuje doświadczenie chemiczne </w:t>
            </w:r>
            <w:r w:rsidRPr="00510818">
              <w:rPr>
                <w:i/>
                <w:sz w:val="18"/>
                <w:szCs w:val="18"/>
              </w:rPr>
              <w:t xml:space="preserve">Reakcja metanalu z wodorotlenkiem miedzi(II) – próba </w:t>
            </w:r>
            <w:proofErr w:type="spellStart"/>
            <w:r w:rsidRPr="00510818">
              <w:rPr>
                <w:i/>
                <w:sz w:val="18"/>
                <w:szCs w:val="18"/>
              </w:rPr>
              <w:t>Trommera</w:t>
            </w:r>
            <w:proofErr w:type="spellEnd"/>
            <w:r w:rsidRPr="00510818">
              <w:rPr>
                <w:i/>
                <w:sz w:val="18"/>
                <w:szCs w:val="18"/>
              </w:rPr>
              <w:t xml:space="preserve"> </w:t>
            </w:r>
            <w:r w:rsidRPr="00510818">
              <w:rPr>
                <w:sz w:val="18"/>
                <w:szCs w:val="18"/>
              </w:rPr>
              <w:t xml:space="preserve">oraz </w:t>
            </w:r>
            <w:r>
              <w:rPr>
                <w:sz w:val="18"/>
                <w:szCs w:val="18"/>
              </w:rPr>
              <w:t>pisze</w:t>
            </w:r>
            <w:r w:rsidRPr="00510818">
              <w:rPr>
                <w:sz w:val="18"/>
                <w:szCs w:val="18"/>
              </w:rPr>
              <w:t xml:space="preserve"> odpowiednie równania reakcji chemicznych</w:t>
            </w:r>
          </w:p>
          <w:p w14:paraId="4FCF1ED6" w14:textId="77777777" w:rsidR="000A7E0D" w:rsidRPr="00DB1F3F" w:rsidRDefault="000A7E0D" w:rsidP="00510818">
            <w:pPr>
              <w:numPr>
                <w:ilvl w:val="0"/>
                <w:numId w:val="19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 xml:space="preserve">przeprowadza próby </w:t>
            </w:r>
            <w:proofErr w:type="spellStart"/>
            <w:r w:rsidRPr="00DB1F3F">
              <w:rPr>
                <w:sz w:val="18"/>
                <w:szCs w:val="18"/>
              </w:rPr>
              <w:t>Tollensa</w:t>
            </w:r>
            <w:proofErr w:type="spellEnd"/>
            <w:r w:rsidRPr="00DB1F3F">
              <w:rPr>
                <w:sz w:val="18"/>
                <w:szCs w:val="18"/>
              </w:rPr>
              <w:t xml:space="preserve"> i </w:t>
            </w:r>
            <w:proofErr w:type="spellStart"/>
            <w:r w:rsidRPr="00DB1F3F">
              <w:rPr>
                <w:sz w:val="18"/>
                <w:szCs w:val="18"/>
              </w:rPr>
              <w:t>Trommera</w:t>
            </w:r>
            <w:proofErr w:type="spellEnd"/>
            <w:r w:rsidRPr="00DB1F3F">
              <w:rPr>
                <w:sz w:val="18"/>
                <w:szCs w:val="18"/>
              </w:rPr>
              <w:t xml:space="preserve"> dla etanalu</w:t>
            </w:r>
          </w:p>
          <w:p w14:paraId="57DEDAB9" w14:textId="5FE30BE9" w:rsidR="000A7E0D" w:rsidRDefault="000A7E0D" w:rsidP="00510818">
            <w:pPr>
              <w:numPr>
                <w:ilvl w:val="0"/>
                <w:numId w:val="19"/>
              </w:numPr>
              <w:ind w:left="181" w:hanging="18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pisze</w:t>
            </w:r>
            <w:r w:rsidRPr="00DB1F3F">
              <w:rPr>
                <w:sz w:val="18"/>
                <w:szCs w:val="18"/>
              </w:rPr>
              <w:t xml:space="preserve"> równania reakcji przedstawiające próby </w:t>
            </w:r>
            <w:proofErr w:type="spellStart"/>
            <w:r w:rsidRPr="00DB1F3F">
              <w:rPr>
                <w:sz w:val="18"/>
                <w:szCs w:val="18"/>
              </w:rPr>
              <w:t>Tollensa</w:t>
            </w:r>
            <w:proofErr w:type="spellEnd"/>
            <w:r w:rsidRPr="00DB1F3F">
              <w:rPr>
                <w:sz w:val="18"/>
                <w:szCs w:val="18"/>
              </w:rPr>
              <w:t xml:space="preserve"> i </w:t>
            </w:r>
            <w:proofErr w:type="spellStart"/>
            <w:r w:rsidRPr="00DB1F3F">
              <w:rPr>
                <w:sz w:val="18"/>
                <w:szCs w:val="18"/>
              </w:rPr>
              <w:t>Trommera</w:t>
            </w:r>
            <w:proofErr w:type="spellEnd"/>
            <w:r w:rsidRPr="00DB1F3F">
              <w:rPr>
                <w:sz w:val="18"/>
                <w:szCs w:val="18"/>
              </w:rPr>
              <w:t xml:space="preserve"> dla etanalu</w:t>
            </w:r>
          </w:p>
          <w:p w14:paraId="1B79C307" w14:textId="77777777" w:rsidR="000A7E0D" w:rsidRPr="00DB1F3F" w:rsidRDefault="000A7E0D" w:rsidP="00510818">
            <w:pPr>
              <w:numPr>
                <w:ilvl w:val="0"/>
                <w:numId w:val="19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 xml:space="preserve">wyjaśnia, na czym polega próba </w:t>
            </w:r>
            <w:proofErr w:type="spellStart"/>
            <w:r w:rsidRPr="00DB1F3F">
              <w:rPr>
                <w:sz w:val="18"/>
                <w:szCs w:val="18"/>
              </w:rPr>
              <w:t>jodoformowa</w:t>
            </w:r>
            <w:proofErr w:type="spellEnd"/>
            <w:r w:rsidRPr="00DB1F3F">
              <w:rPr>
                <w:sz w:val="18"/>
                <w:szCs w:val="18"/>
              </w:rPr>
              <w:t xml:space="preserve"> i </w:t>
            </w:r>
            <w:r>
              <w:rPr>
                <w:sz w:val="18"/>
                <w:szCs w:val="18"/>
              </w:rPr>
              <w:t>dla</w:t>
            </w:r>
            <w:r w:rsidRPr="00DB1F3F">
              <w:rPr>
                <w:sz w:val="18"/>
                <w:szCs w:val="18"/>
              </w:rPr>
              <w:t xml:space="preserve"> jakich ketonów zachodzi</w:t>
            </w:r>
          </w:p>
          <w:p w14:paraId="293B9286" w14:textId="77777777" w:rsidR="000A7E0D" w:rsidRDefault="000A7E0D" w:rsidP="00510818">
            <w:pPr>
              <w:numPr>
                <w:ilvl w:val="0"/>
                <w:numId w:val="19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 xml:space="preserve">bada doświadczalnie właściwości </w:t>
            </w:r>
            <w:r>
              <w:rPr>
                <w:sz w:val="18"/>
                <w:szCs w:val="18"/>
              </w:rPr>
              <w:br/>
            </w:r>
            <w:r w:rsidRPr="002F4B68">
              <w:rPr>
                <w:sz w:val="18"/>
                <w:szCs w:val="18"/>
              </w:rPr>
              <w:t>propan-2-onu</w:t>
            </w:r>
            <w:r w:rsidRPr="00DB1F3F">
              <w:rPr>
                <w:sz w:val="18"/>
                <w:szCs w:val="18"/>
              </w:rPr>
              <w:t xml:space="preserve"> i wykazuje, że ketony nie mają właściwości redukujących</w:t>
            </w:r>
          </w:p>
          <w:p w14:paraId="6D70F43F" w14:textId="32E55BD6" w:rsidR="000A7E0D" w:rsidRPr="00510818" w:rsidRDefault="000A7E0D" w:rsidP="004E36B9">
            <w:pPr>
              <w:numPr>
                <w:ilvl w:val="0"/>
                <w:numId w:val="19"/>
              </w:numPr>
              <w:ind w:left="181" w:hanging="181"/>
              <w:rPr>
                <w:sz w:val="18"/>
                <w:szCs w:val="18"/>
              </w:rPr>
            </w:pPr>
            <w:r w:rsidRPr="00510818">
              <w:rPr>
                <w:sz w:val="18"/>
                <w:szCs w:val="18"/>
              </w:rPr>
              <w:t xml:space="preserve">projektuje doświadczenie chemiczne </w:t>
            </w:r>
            <w:r w:rsidRPr="00510818">
              <w:rPr>
                <w:i/>
                <w:sz w:val="18"/>
                <w:szCs w:val="18"/>
              </w:rPr>
              <w:t xml:space="preserve">Badanie właściwości redukujących </w:t>
            </w:r>
            <w:r>
              <w:rPr>
                <w:i/>
                <w:sz w:val="18"/>
                <w:szCs w:val="18"/>
              </w:rPr>
              <w:br/>
            </w:r>
            <w:r w:rsidRPr="00510818">
              <w:rPr>
                <w:i/>
                <w:sz w:val="18"/>
                <w:szCs w:val="18"/>
              </w:rPr>
              <w:t xml:space="preserve">propan-2-onu – próby </w:t>
            </w:r>
            <w:proofErr w:type="spellStart"/>
            <w:r w:rsidRPr="00510818">
              <w:rPr>
                <w:i/>
                <w:sz w:val="18"/>
                <w:szCs w:val="18"/>
              </w:rPr>
              <w:t>Tollensa</w:t>
            </w:r>
            <w:proofErr w:type="spellEnd"/>
            <w:r w:rsidRPr="00510818">
              <w:rPr>
                <w:i/>
                <w:sz w:val="18"/>
                <w:szCs w:val="18"/>
              </w:rPr>
              <w:t xml:space="preserve"> i </w:t>
            </w:r>
            <w:proofErr w:type="spellStart"/>
            <w:r w:rsidRPr="00510818">
              <w:rPr>
                <w:i/>
                <w:sz w:val="18"/>
                <w:szCs w:val="18"/>
              </w:rPr>
              <w:t>Trommera</w:t>
            </w:r>
            <w:proofErr w:type="spellEnd"/>
            <w:r w:rsidRPr="00510818">
              <w:rPr>
                <w:i/>
                <w:sz w:val="18"/>
                <w:szCs w:val="18"/>
              </w:rPr>
              <w:t xml:space="preserve"> </w:t>
            </w:r>
            <w:r w:rsidRPr="00510818">
              <w:rPr>
                <w:sz w:val="18"/>
                <w:szCs w:val="18"/>
              </w:rPr>
              <w:t xml:space="preserve">oraz </w:t>
            </w:r>
            <w:r>
              <w:rPr>
                <w:sz w:val="18"/>
                <w:szCs w:val="18"/>
              </w:rPr>
              <w:t>pisze</w:t>
            </w:r>
            <w:r w:rsidRPr="00510818">
              <w:rPr>
                <w:sz w:val="18"/>
                <w:szCs w:val="18"/>
              </w:rPr>
              <w:t xml:space="preserve"> odpowiednie równania reakcji chemicznych</w:t>
            </w:r>
          </w:p>
          <w:p w14:paraId="2156FF5D" w14:textId="53B40225" w:rsidR="000A7E0D" w:rsidRDefault="000A7E0D" w:rsidP="00510818">
            <w:pPr>
              <w:numPr>
                <w:ilvl w:val="0"/>
                <w:numId w:val="19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bada doświadczalnie właściwości kwasu etanowego (palność, odczyn, reakcje z magnezem, tlenkiem miedzi(II) i</w:t>
            </w:r>
            <w:r>
              <w:rPr>
                <w:sz w:val="18"/>
                <w:szCs w:val="18"/>
              </w:rPr>
              <w:t> </w:t>
            </w:r>
            <w:r w:rsidRPr="00DB1F3F">
              <w:rPr>
                <w:sz w:val="18"/>
                <w:szCs w:val="18"/>
              </w:rPr>
              <w:t>wodorotlenkiem sodu)</w:t>
            </w:r>
            <w:r>
              <w:rPr>
                <w:sz w:val="18"/>
                <w:szCs w:val="18"/>
              </w:rPr>
              <w:t>;</w:t>
            </w:r>
            <w:r w:rsidRPr="00DB1F3F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pisze</w:t>
            </w:r>
            <w:r w:rsidRPr="00DB1F3F">
              <w:rPr>
                <w:sz w:val="18"/>
                <w:szCs w:val="18"/>
              </w:rPr>
              <w:t xml:space="preserve"> odpowiednie równania reakcji chemicznych </w:t>
            </w:r>
          </w:p>
          <w:p w14:paraId="218F4A9C" w14:textId="4AEC784A" w:rsidR="000A7E0D" w:rsidRDefault="000A7E0D" w:rsidP="004E36B9">
            <w:pPr>
              <w:numPr>
                <w:ilvl w:val="0"/>
                <w:numId w:val="19"/>
              </w:numPr>
              <w:ind w:left="181" w:hanging="181"/>
              <w:rPr>
                <w:sz w:val="18"/>
                <w:szCs w:val="18"/>
              </w:rPr>
            </w:pPr>
            <w:r w:rsidRPr="00510818">
              <w:rPr>
                <w:sz w:val="18"/>
                <w:szCs w:val="18"/>
              </w:rPr>
              <w:t xml:space="preserve">projektuje </w:t>
            </w:r>
            <w:r>
              <w:rPr>
                <w:sz w:val="18"/>
                <w:szCs w:val="18"/>
              </w:rPr>
              <w:t xml:space="preserve">i przeprowadza </w:t>
            </w:r>
            <w:r w:rsidRPr="00510818">
              <w:rPr>
                <w:sz w:val="18"/>
                <w:szCs w:val="18"/>
              </w:rPr>
              <w:t xml:space="preserve">doświadczenie chemiczne </w:t>
            </w:r>
            <w:r w:rsidRPr="00510818">
              <w:rPr>
                <w:i/>
                <w:sz w:val="18"/>
                <w:szCs w:val="18"/>
              </w:rPr>
              <w:t xml:space="preserve">Badanie właściwości kwasów metanowego i etanowego </w:t>
            </w:r>
            <w:r w:rsidRPr="00510818">
              <w:rPr>
                <w:sz w:val="18"/>
                <w:szCs w:val="18"/>
              </w:rPr>
              <w:t xml:space="preserve">oraz </w:t>
            </w:r>
            <w:r>
              <w:rPr>
                <w:sz w:val="18"/>
                <w:szCs w:val="18"/>
              </w:rPr>
              <w:t>pisze</w:t>
            </w:r>
            <w:r w:rsidRPr="00510818">
              <w:rPr>
                <w:sz w:val="18"/>
                <w:szCs w:val="18"/>
              </w:rPr>
              <w:t xml:space="preserve"> odpowiednie równania reakcji chemicznych</w:t>
            </w:r>
          </w:p>
          <w:p w14:paraId="112E0284" w14:textId="709A746E" w:rsidR="000A7E0D" w:rsidRDefault="000A7E0D" w:rsidP="004E36B9">
            <w:pPr>
              <w:numPr>
                <w:ilvl w:val="0"/>
                <w:numId w:val="19"/>
              </w:numPr>
              <w:ind w:left="181" w:hanging="181"/>
              <w:rPr>
                <w:sz w:val="18"/>
                <w:szCs w:val="18"/>
              </w:rPr>
            </w:pPr>
            <w:r w:rsidRPr="00510818">
              <w:rPr>
                <w:sz w:val="18"/>
                <w:szCs w:val="18"/>
              </w:rPr>
              <w:t xml:space="preserve">projektuje doświadczenie chemiczne </w:t>
            </w:r>
            <w:r w:rsidRPr="00D634CE">
              <w:rPr>
                <w:i/>
                <w:sz w:val="18"/>
                <w:szCs w:val="18"/>
              </w:rPr>
              <w:t xml:space="preserve">Reakcja kwasu etanowego z </w:t>
            </w:r>
            <w:r w:rsidRPr="00D634CE">
              <w:rPr>
                <w:i/>
                <w:sz w:val="18"/>
                <w:szCs w:val="18"/>
              </w:rPr>
              <w:lastRenderedPageBreak/>
              <w:t>magnezem</w:t>
            </w:r>
            <w:r w:rsidRPr="00510818">
              <w:rPr>
                <w:i/>
                <w:sz w:val="18"/>
                <w:szCs w:val="18"/>
              </w:rPr>
              <w:t xml:space="preserve"> </w:t>
            </w:r>
            <w:r w:rsidRPr="00510818">
              <w:rPr>
                <w:sz w:val="18"/>
                <w:szCs w:val="18"/>
              </w:rPr>
              <w:t xml:space="preserve">oraz </w:t>
            </w:r>
            <w:r>
              <w:rPr>
                <w:sz w:val="18"/>
                <w:szCs w:val="18"/>
              </w:rPr>
              <w:t>pisze</w:t>
            </w:r>
            <w:r w:rsidRPr="00510818">
              <w:rPr>
                <w:sz w:val="18"/>
                <w:szCs w:val="18"/>
              </w:rPr>
              <w:t xml:space="preserve"> odpowiednie równani</w:t>
            </w:r>
            <w:r>
              <w:rPr>
                <w:sz w:val="18"/>
                <w:szCs w:val="18"/>
              </w:rPr>
              <w:t>e</w:t>
            </w:r>
            <w:r w:rsidRPr="00510818">
              <w:rPr>
                <w:sz w:val="18"/>
                <w:szCs w:val="18"/>
              </w:rPr>
              <w:t xml:space="preserve"> reakcji chemiczn</w:t>
            </w:r>
            <w:r>
              <w:rPr>
                <w:sz w:val="18"/>
                <w:szCs w:val="18"/>
              </w:rPr>
              <w:t>ej</w:t>
            </w:r>
          </w:p>
          <w:p w14:paraId="2D232C24" w14:textId="4DF86C99" w:rsidR="000A7E0D" w:rsidRDefault="000A7E0D" w:rsidP="004E36B9">
            <w:pPr>
              <w:numPr>
                <w:ilvl w:val="0"/>
                <w:numId w:val="19"/>
              </w:numPr>
              <w:ind w:left="181" w:hanging="181"/>
              <w:rPr>
                <w:sz w:val="18"/>
                <w:szCs w:val="18"/>
              </w:rPr>
            </w:pPr>
            <w:r w:rsidRPr="00510818">
              <w:rPr>
                <w:sz w:val="18"/>
                <w:szCs w:val="18"/>
              </w:rPr>
              <w:t xml:space="preserve">projektuje doświadczenie chemiczne </w:t>
            </w:r>
            <w:r w:rsidRPr="00D634CE">
              <w:rPr>
                <w:i/>
                <w:sz w:val="18"/>
                <w:szCs w:val="18"/>
              </w:rPr>
              <w:t>Reakcja kwasu etanowego z tlenkiem miedzi(II)</w:t>
            </w:r>
            <w:r w:rsidRPr="00510818">
              <w:rPr>
                <w:i/>
                <w:sz w:val="18"/>
                <w:szCs w:val="18"/>
              </w:rPr>
              <w:t xml:space="preserve"> </w:t>
            </w:r>
            <w:r w:rsidRPr="00510818">
              <w:rPr>
                <w:sz w:val="18"/>
                <w:szCs w:val="18"/>
              </w:rPr>
              <w:t xml:space="preserve">oraz </w:t>
            </w:r>
            <w:r>
              <w:rPr>
                <w:sz w:val="18"/>
                <w:szCs w:val="18"/>
              </w:rPr>
              <w:t>pisze</w:t>
            </w:r>
            <w:r w:rsidRPr="00510818">
              <w:rPr>
                <w:sz w:val="18"/>
                <w:szCs w:val="18"/>
              </w:rPr>
              <w:t xml:space="preserve"> odpowiednie równani</w:t>
            </w:r>
            <w:r>
              <w:rPr>
                <w:sz w:val="18"/>
                <w:szCs w:val="18"/>
              </w:rPr>
              <w:t>e</w:t>
            </w:r>
            <w:r w:rsidRPr="00510818">
              <w:rPr>
                <w:sz w:val="18"/>
                <w:szCs w:val="18"/>
              </w:rPr>
              <w:t xml:space="preserve"> reakcji chemiczn</w:t>
            </w:r>
            <w:r>
              <w:rPr>
                <w:sz w:val="18"/>
                <w:szCs w:val="18"/>
              </w:rPr>
              <w:t>ej</w:t>
            </w:r>
          </w:p>
          <w:p w14:paraId="39611EAB" w14:textId="78BA2B90" w:rsidR="000A7E0D" w:rsidRDefault="000A7E0D" w:rsidP="004E36B9">
            <w:pPr>
              <w:numPr>
                <w:ilvl w:val="0"/>
                <w:numId w:val="19"/>
              </w:numPr>
              <w:ind w:left="181" w:hanging="181"/>
              <w:rPr>
                <w:sz w:val="18"/>
                <w:szCs w:val="18"/>
              </w:rPr>
            </w:pPr>
            <w:r w:rsidRPr="00510818">
              <w:rPr>
                <w:sz w:val="18"/>
                <w:szCs w:val="18"/>
              </w:rPr>
              <w:t xml:space="preserve">projektuje doświadczenie chemiczne </w:t>
            </w:r>
            <w:r w:rsidRPr="00D634CE">
              <w:rPr>
                <w:i/>
                <w:sz w:val="18"/>
                <w:szCs w:val="18"/>
              </w:rPr>
              <w:t>Reakcja kwasu etanowego z wodorotlenkiem sodu</w:t>
            </w:r>
            <w:r w:rsidRPr="00510818">
              <w:rPr>
                <w:i/>
                <w:sz w:val="18"/>
                <w:szCs w:val="18"/>
              </w:rPr>
              <w:t xml:space="preserve"> </w:t>
            </w:r>
            <w:r w:rsidRPr="00510818">
              <w:rPr>
                <w:sz w:val="18"/>
                <w:szCs w:val="18"/>
              </w:rPr>
              <w:t xml:space="preserve">oraz </w:t>
            </w:r>
            <w:r>
              <w:rPr>
                <w:sz w:val="18"/>
                <w:szCs w:val="18"/>
              </w:rPr>
              <w:t>pisze</w:t>
            </w:r>
            <w:r w:rsidRPr="00510818">
              <w:rPr>
                <w:sz w:val="18"/>
                <w:szCs w:val="18"/>
              </w:rPr>
              <w:t xml:space="preserve"> odpowiednie równani</w:t>
            </w:r>
            <w:r>
              <w:rPr>
                <w:sz w:val="18"/>
                <w:szCs w:val="18"/>
              </w:rPr>
              <w:t>e</w:t>
            </w:r>
            <w:r w:rsidRPr="00510818">
              <w:rPr>
                <w:sz w:val="18"/>
                <w:szCs w:val="18"/>
              </w:rPr>
              <w:t xml:space="preserve"> reakcji chemiczn</w:t>
            </w:r>
            <w:r>
              <w:rPr>
                <w:sz w:val="18"/>
                <w:szCs w:val="18"/>
              </w:rPr>
              <w:t>ej</w:t>
            </w:r>
          </w:p>
          <w:p w14:paraId="5DE26BCC" w14:textId="65A50DF6" w:rsidR="000A7E0D" w:rsidRDefault="000A7E0D" w:rsidP="004E36B9">
            <w:pPr>
              <w:numPr>
                <w:ilvl w:val="0"/>
                <w:numId w:val="19"/>
              </w:numPr>
              <w:ind w:left="181" w:hanging="181"/>
              <w:rPr>
                <w:sz w:val="18"/>
                <w:szCs w:val="18"/>
              </w:rPr>
            </w:pPr>
            <w:r w:rsidRPr="00D634CE">
              <w:rPr>
                <w:sz w:val="18"/>
                <w:szCs w:val="18"/>
              </w:rPr>
              <w:t xml:space="preserve">projektuje doświadczenie chemiczne </w:t>
            </w:r>
            <w:r w:rsidRPr="00D634CE">
              <w:rPr>
                <w:i/>
                <w:sz w:val="18"/>
                <w:szCs w:val="18"/>
              </w:rPr>
              <w:t xml:space="preserve">Porównanie mocy kwasów: etanowego, węglowego i siarkowego(VI) </w:t>
            </w:r>
            <w:r w:rsidRPr="00D634CE">
              <w:rPr>
                <w:sz w:val="18"/>
                <w:szCs w:val="18"/>
              </w:rPr>
              <w:t xml:space="preserve">oraz </w:t>
            </w:r>
            <w:r>
              <w:rPr>
                <w:sz w:val="18"/>
                <w:szCs w:val="18"/>
              </w:rPr>
              <w:t>pisze</w:t>
            </w:r>
            <w:r w:rsidRPr="00D634CE">
              <w:rPr>
                <w:sz w:val="18"/>
                <w:szCs w:val="18"/>
              </w:rPr>
              <w:t xml:space="preserve"> odpowiednie równania reakcji chemicznych</w:t>
            </w:r>
          </w:p>
          <w:p w14:paraId="524E5D9B" w14:textId="3DE8201A" w:rsidR="000A7E0D" w:rsidRPr="00D634CE" w:rsidRDefault="000A7E0D" w:rsidP="004E36B9">
            <w:pPr>
              <w:numPr>
                <w:ilvl w:val="0"/>
                <w:numId w:val="19"/>
              </w:numPr>
              <w:ind w:left="181" w:hanging="181"/>
              <w:rPr>
                <w:sz w:val="18"/>
                <w:szCs w:val="18"/>
              </w:rPr>
            </w:pPr>
            <w:r w:rsidRPr="00D634CE">
              <w:rPr>
                <w:sz w:val="18"/>
                <w:szCs w:val="18"/>
              </w:rPr>
              <w:t xml:space="preserve">projektuje doświadczenie chemiczne </w:t>
            </w:r>
            <w:r w:rsidRPr="00D634CE">
              <w:rPr>
                <w:i/>
                <w:sz w:val="18"/>
                <w:szCs w:val="18"/>
              </w:rPr>
              <w:t>Reakcja kwasu metanowego z wodnym roztworem manganianu(VII) potasu i</w:t>
            </w:r>
            <w:r>
              <w:rPr>
                <w:i/>
                <w:sz w:val="18"/>
                <w:szCs w:val="18"/>
              </w:rPr>
              <w:t> </w:t>
            </w:r>
            <w:r w:rsidRPr="00D634CE">
              <w:rPr>
                <w:i/>
                <w:sz w:val="18"/>
                <w:szCs w:val="18"/>
              </w:rPr>
              <w:t xml:space="preserve">kwasem siarkowym(VI) </w:t>
            </w:r>
            <w:r w:rsidRPr="00D634CE">
              <w:rPr>
                <w:sz w:val="18"/>
                <w:szCs w:val="18"/>
              </w:rPr>
              <w:t xml:space="preserve">oraz </w:t>
            </w:r>
            <w:r>
              <w:rPr>
                <w:sz w:val="18"/>
                <w:szCs w:val="18"/>
              </w:rPr>
              <w:t>pisze</w:t>
            </w:r>
            <w:r w:rsidRPr="00D634CE">
              <w:rPr>
                <w:sz w:val="18"/>
                <w:szCs w:val="18"/>
              </w:rPr>
              <w:t xml:space="preserve"> odpowiednie równania reakcji chemicznych</w:t>
            </w:r>
          </w:p>
          <w:p w14:paraId="2369DDC0" w14:textId="4617F453" w:rsidR="000A7E0D" w:rsidRDefault="000A7E0D" w:rsidP="00510818">
            <w:pPr>
              <w:numPr>
                <w:ilvl w:val="0"/>
                <w:numId w:val="19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 xml:space="preserve">bada doświadczalnie właściwości kwasu stearynowego i oleinowego (reakcje z wodorotlenkiem sodu oraz z wodą bromową) oraz </w:t>
            </w:r>
            <w:r>
              <w:rPr>
                <w:sz w:val="18"/>
                <w:szCs w:val="18"/>
              </w:rPr>
              <w:t>pisze</w:t>
            </w:r>
            <w:r w:rsidRPr="00DB1F3F">
              <w:rPr>
                <w:sz w:val="18"/>
                <w:szCs w:val="18"/>
              </w:rPr>
              <w:t xml:space="preserve"> odpowiednie równania reakcji chemicznych</w:t>
            </w:r>
          </w:p>
          <w:p w14:paraId="2F6CCB71" w14:textId="759E784D" w:rsidR="000A7E0D" w:rsidRPr="00D634CE" w:rsidRDefault="000A7E0D" w:rsidP="004E36B9">
            <w:pPr>
              <w:numPr>
                <w:ilvl w:val="0"/>
                <w:numId w:val="19"/>
              </w:numPr>
              <w:ind w:left="181" w:hanging="181"/>
              <w:rPr>
                <w:sz w:val="18"/>
                <w:szCs w:val="18"/>
              </w:rPr>
            </w:pPr>
            <w:r w:rsidRPr="00D634CE">
              <w:rPr>
                <w:sz w:val="18"/>
                <w:szCs w:val="18"/>
              </w:rPr>
              <w:t xml:space="preserve">projektuje doświadczenie chemiczne </w:t>
            </w:r>
            <w:r w:rsidRPr="00D634CE">
              <w:rPr>
                <w:i/>
                <w:sz w:val="18"/>
                <w:szCs w:val="18"/>
              </w:rPr>
              <w:t xml:space="preserve">Badanie właściwości wyższych kwasów karboksylowych </w:t>
            </w:r>
            <w:r w:rsidRPr="00D634CE">
              <w:rPr>
                <w:sz w:val="18"/>
                <w:szCs w:val="18"/>
              </w:rPr>
              <w:t xml:space="preserve">oraz </w:t>
            </w:r>
            <w:r>
              <w:rPr>
                <w:sz w:val="18"/>
                <w:szCs w:val="18"/>
              </w:rPr>
              <w:t>pisze</w:t>
            </w:r>
            <w:r w:rsidRPr="00D634CE">
              <w:rPr>
                <w:sz w:val="18"/>
                <w:szCs w:val="18"/>
              </w:rPr>
              <w:t xml:space="preserve"> odpowiednie równania reakcji chemicznych</w:t>
            </w:r>
          </w:p>
          <w:p w14:paraId="7BC58CD5" w14:textId="77777777" w:rsidR="000A7E0D" w:rsidRPr="00DB1F3F" w:rsidRDefault="000A7E0D" w:rsidP="00510818">
            <w:pPr>
              <w:numPr>
                <w:ilvl w:val="0"/>
                <w:numId w:val="19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porównuje właściwości kwasów karboksylowych zmieniające się w zależności od długości łańcucha węglowego</w:t>
            </w:r>
          </w:p>
          <w:p w14:paraId="64B8BEF6" w14:textId="77777777" w:rsidR="000A7E0D" w:rsidRDefault="000A7E0D" w:rsidP="00510818">
            <w:pPr>
              <w:numPr>
                <w:ilvl w:val="0"/>
                <w:numId w:val="19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wyjaśnia mechanizm reakcji estryfikacji</w:t>
            </w:r>
          </w:p>
          <w:p w14:paraId="1E82DFAD" w14:textId="73E333AE" w:rsidR="000A7E0D" w:rsidRPr="00DB1F3F" w:rsidRDefault="000A7E0D" w:rsidP="004E36B9">
            <w:pPr>
              <w:numPr>
                <w:ilvl w:val="0"/>
                <w:numId w:val="19"/>
              </w:numPr>
              <w:ind w:left="181" w:hanging="181"/>
              <w:rPr>
                <w:sz w:val="18"/>
                <w:szCs w:val="18"/>
              </w:rPr>
            </w:pPr>
            <w:r w:rsidRPr="00D634CE">
              <w:rPr>
                <w:sz w:val="18"/>
                <w:szCs w:val="18"/>
              </w:rPr>
              <w:t xml:space="preserve">projektuje doświadczenie chemiczne </w:t>
            </w:r>
            <w:r w:rsidRPr="00D634CE">
              <w:rPr>
                <w:i/>
                <w:sz w:val="18"/>
                <w:szCs w:val="18"/>
              </w:rPr>
              <w:t xml:space="preserve">Reakcja etanolu z kwasem etanowym </w:t>
            </w:r>
            <w:r w:rsidRPr="00D634CE">
              <w:rPr>
                <w:sz w:val="18"/>
                <w:szCs w:val="18"/>
              </w:rPr>
              <w:t xml:space="preserve">oraz </w:t>
            </w:r>
            <w:r>
              <w:rPr>
                <w:sz w:val="18"/>
                <w:szCs w:val="18"/>
              </w:rPr>
              <w:t>pisze</w:t>
            </w:r>
            <w:r w:rsidRPr="00D634CE">
              <w:rPr>
                <w:sz w:val="18"/>
                <w:szCs w:val="18"/>
              </w:rPr>
              <w:t xml:space="preserve"> odpowiednie równani</w:t>
            </w:r>
            <w:r>
              <w:rPr>
                <w:sz w:val="18"/>
                <w:szCs w:val="18"/>
              </w:rPr>
              <w:t>e</w:t>
            </w:r>
            <w:r w:rsidRPr="00D634CE">
              <w:rPr>
                <w:sz w:val="18"/>
                <w:szCs w:val="18"/>
              </w:rPr>
              <w:t xml:space="preserve"> reakcji chemiczn</w:t>
            </w:r>
            <w:r>
              <w:rPr>
                <w:sz w:val="18"/>
                <w:szCs w:val="18"/>
              </w:rPr>
              <w:t>ej</w:t>
            </w:r>
          </w:p>
          <w:p w14:paraId="1DCBB070" w14:textId="0B365153" w:rsidR="000A7E0D" w:rsidRPr="00DB1F3F" w:rsidRDefault="000A7E0D" w:rsidP="00510818">
            <w:pPr>
              <w:numPr>
                <w:ilvl w:val="0"/>
                <w:numId w:val="19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lastRenderedPageBreak/>
              <w:t xml:space="preserve">przeprowadza hydrolizę </w:t>
            </w:r>
            <w:proofErr w:type="spellStart"/>
            <w:r w:rsidRPr="00DB1F3F">
              <w:rPr>
                <w:sz w:val="18"/>
                <w:szCs w:val="18"/>
              </w:rPr>
              <w:t>etanianu</w:t>
            </w:r>
            <w:proofErr w:type="spellEnd"/>
            <w:r w:rsidRPr="00DB1F3F">
              <w:rPr>
                <w:sz w:val="18"/>
                <w:szCs w:val="18"/>
              </w:rPr>
              <w:t xml:space="preserve"> etylu i </w:t>
            </w:r>
            <w:r>
              <w:rPr>
                <w:sz w:val="18"/>
                <w:szCs w:val="18"/>
              </w:rPr>
              <w:t>pisze</w:t>
            </w:r>
            <w:r w:rsidRPr="00DB1F3F">
              <w:rPr>
                <w:sz w:val="18"/>
                <w:szCs w:val="18"/>
              </w:rPr>
              <w:t xml:space="preserve"> równanie </w:t>
            </w:r>
            <w:r>
              <w:rPr>
                <w:sz w:val="18"/>
                <w:szCs w:val="18"/>
              </w:rPr>
              <w:t xml:space="preserve">zachodzącej </w:t>
            </w:r>
            <w:r w:rsidRPr="00DB1F3F">
              <w:rPr>
                <w:sz w:val="18"/>
                <w:szCs w:val="18"/>
              </w:rPr>
              <w:t>reakcji chemicznej</w:t>
            </w:r>
          </w:p>
          <w:p w14:paraId="2A3C8232" w14:textId="07B42217" w:rsidR="000A7E0D" w:rsidRPr="00DB1F3F" w:rsidRDefault="000A7E0D" w:rsidP="00510818">
            <w:pPr>
              <w:numPr>
                <w:ilvl w:val="0"/>
                <w:numId w:val="19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 xml:space="preserve">proponuje sposób otrzymywania estru kwasu nieorganicznego, </w:t>
            </w:r>
            <w:r>
              <w:rPr>
                <w:sz w:val="18"/>
                <w:szCs w:val="18"/>
              </w:rPr>
              <w:t>pisze</w:t>
            </w:r>
            <w:r w:rsidRPr="00DB1F3F">
              <w:rPr>
                <w:sz w:val="18"/>
                <w:szCs w:val="18"/>
              </w:rPr>
              <w:t xml:space="preserve"> odpowiednie równanie reakcji chemicznej</w:t>
            </w:r>
          </w:p>
          <w:p w14:paraId="6E5B72E8" w14:textId="3F108908" w:rsidR="000A7E0D" w:rsidRDefault="000A7E0D" w:rsidP="00510818">
            <w:pPr>
              <w:numPr>
                <w:ilvl w:val="0"/>
                <w:numId w:val="19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przeprowadza reakcję zmydlania tłuszczu i </w:t>
            </w:r>
            <w:r>
              <w:rPr>
                <w:sz w:val="18"/>
                <w:szCs w:val="18"/>
              </w:rPr>
              <w:t>pisze</w:t>
            </w:r>
            <w:r w:rsidRPr="00DB1F3F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odpowiednie </w:t>
            </w:r>
            <w:r w:rsidRPr="00DB1F3F">
              <w:rPr>
                <w:sz w:val="18"/>
                <w:szCs w:val="18"/>
              </w:rPr>
              <w:t>równanie reakcji chemicznej</w:t>
            </w:r>
          </w:p>
          <w:p w14:paraId="455417B5" w14:textId="7468E6DA" w:rsidR="000A7E0D" w:rsidRDefault="000A7E0D" w:rsidP="00510818">
            <w:pPr>
              <w:numPr>
                <w:ilvl w:val="0"/>
                <w:numId w:val="19"/>
              </w:numPr>
              <w:ind w:left="181" w:hanging="18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pisze równanie utwardzania tłuszczów</w:t>
            </w:r>
          </w:p>
          <w:p w14:paraId="461E441C" w14:textId="3034FE5C" w:rsidR="000A7E0D" w:rsidRPr="00DB1F3F" w:rsidRDefault="000A7E0D" w:rsidP="004E36B9">
            <w:pPr>
              <w:numPr>
                <w:ilvl w:val="0"/>
                <w:numId w:val="19"/>
              </w:numPr>
              <w:ind w:left="181" w:hanging="181"/>
              <w:rPr>
                <w:sz w:val="18"/>
                <w:szCs w:val="18"/>
              </w:rPr>
            </w:pPr>
            <w:r w:rsidRPr="00D634CE">
              <w:rPr>
                <w:sz w:val="18"/>
                <w:szCs w:val="18"/>
              </w:rPr>
              <w:t xml:space="preserve">projektuje doświadczenie chemiczne </w:t>
            </w:r>
            <w:r w:rsidRPr="00D634CE">
              <w:rPr>
                <w:i/>
                <w:sz w:val="18"/>
                <w:szCs w:val="18"/>
              </w:rPr>
              <w:t>Reakcja kwasu stearynowego z</w:t>
            </w:r>
            <w:r>
              <w:rPr>
                <w:i/>
                <w:sz w:val="18"/>
                <w:szCs w:val="18"/>
              </w:rPr>
              <w:t> </w:t>
            </w:r>
            <w:r w:rsidRPr="00D634CE">
              <w:rPr>
                <w:i/>
                <w:sz w:val="18"/>
                <w:szCs w:val="18"/>
              </w:rPr>
              <w:t xml:space="preserve">zasadą sodową </w:t>
            </w:r>
            <w:r w:rsidRPr="00D634CE">
              <w:rPr>
                <w:sz w:val="18"/>
                <w:szCs w:val="18"/>
              </w:rPr>
              <w:t xml:space="preserve">oraz </w:t>
            </w:r>
            <w:r>
              <w:rPr>
                <w:sz w:val="18"/>
                <w:szCs w:val="18"/>
              </w:rPr>
              <w:t>pisze</w:t>
            </w:r>
            <w:r w:rsidRPr="00D634CE">
              <w:rPr>
                <w:sz w:val="18"/>
                <w:szCs w:val="18"/>
              </w:rPr>
              <w:t xml:space="preserve"> odpowiednie równani</w:t>
            </w:r>
            <w:r>
              <w:rPr>
                <w:sz w:val="18"/>
                <w:szCs w:val="18"/>
              </w:rPr>
              <w:t>e</w:t>
            </w:r>
            <w:r w:rsidRPr="00D634CE">
              <w:rPr>
                <w:sz w:val="18"/>
                <w:szCs w:val="18"/>
              </w:rPr>
              <w:t xml:space="preserve"> reakcji chemiczn</w:t>
            </w:r>
            <w:r>
              <w:rPr>
                <w:sz w:val="18"/>
                <w:szCs w:val="18"/>
              </w:rPr>
              <w:t>ej</w:t>
            </w:r>
          </w:p>
          <w:p w14:paraId="1227B958" w14:textId="62318B5B" w:rsidR="000A7E0D" w:rsidRPr="00DB1F3F" w:rsidRDefault="000A7E0D" w:rsidP="00510818">
            <w:pPr>
              <w:numPr>
                <w:ilvl w:val="0"/>
                <w:numId w:val="19"/>
              </w:numPr>
              <w:ind w:left="181" w:hanging="18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pisze</w:t>
            </w:r>
            <w:r w:rsidRPr="00DB1F3F">
              <w:rPr>
                <w:sz w:val="18"/>
                <w:szCs w:val="18"/>
              </w:rPr>
              <w:t xml:space="preserve"> równanie reakcji hydrolizy tłuszczu</w:t>
            </w:r>
          </w:p>
          <w:p w14:paraId="18FE3046" w14:textId="4719D16E" w:rsidR="000A7E0D" w:rsidRDefault="000A7E0D" w:rsidP="00510818">
            <w:pPr>
              <w:numPr>
                <w:ilvl w:val="0"/>
                <w:numId w:val="19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 xml:space="preserve">bada doświadczalnie zasadowy odczyn aniliny oraz </w:t>
            </w:r>
            <w:r>
              <w:rPr>
                <w:sz w:val="18"/>
                <w:szCs w:val="18"/>
              </w:rPr>
              <w:t>pisze</w:t>
            </w:r>
            <w:r w:rsidRPr="00DB1F3F">
              <w:rPr>
                <w:sz w:val="18"/>
                <w:szCs w:val="18"/>
              </w:rPr>
              <w:t xml:space="preserve"> odpowiednie równanie reakcji chemicznej</w:t>
            </w:r>
          </w:p>
          <w:p w14:paraId="6A8EB5F5" w14:textId="1FA4D3ED" w:rsidR="000A7E0D" w:rsidRPr="00DB1F3F" w:rsidRDefault="000A7E0D" w:rsidP="004E36B9">
            <w:pPr>
              <w:numPr>
                <w:ilvl w:val="0"/>
                <w:numId w:val="19"/>
              </w:numPr>
              <w:ind w:left="181" w:hanging="181"/>
              <w:rPr>
                <w:sz w:val="18"/>
                <w:szCs w:val="18"/>
              </w:rPr>
            </w:pPr>
            <w:r w:rsidRPr="00D634CE">
              <w:rPr>
                <w:sz w:val="18"/>
                <w:szCs w:val="18"/>
              </w:rPr>
              <w:t xml:space="preserve">projektuje doświadczenie chemiczne </w:t>
            </w:r>
            <w:r>
              <w:rPr>
                <w:i/>
                <w:sz w:val="18"/>
                <w:szCs w:val="18"/>
              </w:rPr>
              <w:t>Badanie właściwości amin</w:t>
            </w:r>
            <w:r w:rsidRPr="00D634CE">
              <w:rPr>
                <w:i/>
                <w:sz w:val="18"/>
                <w:szCs w:val="18"/>
              </w:rPr>
              <w:t xml:space="preserve"> </w:t>
            </w:r>
            <w:r w:rsidRPr="00D634CE">
              <w:rPr>
                <w:sz w:val="18"/>
                <w:szCs w:val="18"/>
              </w:rPr>
              <w:t xml:space="preserve">oraz </w:t>
            </w:r>
            <w:r>
              <w:rPr>
                <w:sz w:val="18"/>
                <w:szCs w:val="18"/>
              </w:rPr>
              <w:t>pisze</w:t>
            </w:r>
            <w:r w:rsidRPr="00D634CE">
              <w:rPr>
                <w:sz w:val="18"/>
                <w:szCs w:val="18"/>
              </w:rPr>
              <w:t xml:space="preserve"> odpowiednie równania reakcji chemicznych</w:t>
            </w:r>
          </w:p>
          <w:p w14:paraId="5C107039" w14:textId="4A7EFEC7" w:rsidR="000A7E0D" w:rsidRPr="00DB1F3F" w:rsidRDefault="000A7E0D" w:rsidP="00946D43">
            <w:pPr>
              <w:rPr>
                <w:sz w:val="18"/>
                <w:szCs w:val="18"/>
              </w:rPr>
            </w:pPr>
          </w:p>
        </w:tc>
        <w:tc>
          <w:tcPr>
            <w:tcW w:w="3088" w:type="dxa"/>
            <w:shd w:val="clear" w:color="auto" w:fill="auto"/>
          </w:tcPr>
          <w:p w14:paraId="7DAE1478" w14:textId="77777777" w:rsidR="000A7E0D" w:rsidRPr="00DB1F3F" w:rsidRDefault="000A7E0D" w:rsidP="00B8651D">
            <w:p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lastRenderedPageBreak/>
              <w:t>Uczeń:</w:t>
            </w:r>
          </w:p>
          <w:p w14:paraId="1A5430AA" w14:textId="00424C99" w:rsidR="000A7E0D" w:rsidRDefault="000A7E0D" w:rsidP="00B8651D">
            <w:pPr>
              <w:numPr>
                <w:ilvl w:val="0"/>
                <w:numId w:val="19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wyjaśnia przebieg reakcji polimeryzacji fluorowcopochodnych</w:t>
            </w:r>
            <w:r>
              <w:rPr>
                <w:sz w:val="18"/>
                <w:szCs w:val="18"/>
              </w:rPr>
              <w:t xml:space="preserve"> węglowodorów</w:t>
            </w:r>
          </w:p>
          <w:p w14:paraId="2ADBA0FB" w14:textId="312C38C6" w:rsidR="000A7E0D" w:rsidRDefault="000A7E0D" w:rsidP="004E36B9">
            <w:pPr>
              <w:numPr>
                <w:ilvl w:val="0"/>
                <w:numId w:val="19"/>
              </w:numPr>
              <w:ind w:left="181" w:hanging="181"/>
              <w:rPr>
                <w:sz w:val="18"/>
                <w:szCs w:val="18"/>
              </w:rPr>
            </w:pPr>
            <w:r w:rsidRPr="00302BFC">
              <w:rPr>
                <w:sz w:val="18"/>
                <w:szCs w:val="18"/>
              </w:rPr>
              <w:t xml:space="preserve">projektuje doświadczenie chemiczne </w:t>
            </w:r>
            <w:r w:rsidRPr="00302BFC">
              <w:rPr>
                <w:i/>
                <w:sz w:val="18"/>
                <w:szCs w:val="18"/>
              </w:rPr>
              <w:t xml:space="preserve">Wykrywanie obecności etanolu </w:t>
            </w:r>
            <w:r w:rsidRPr="00302BFC">
              <w:rPr>
                <w:sz w:val="18"/>
                <w:szCs w:val="18"/>
              </w:rPr>
              <w:t xml:space="preserve">oraz </w:t>
            </w:r>
            <w:r>
              <w:rPr>
                <w:sz w:val="18"/>
                <w:szCs w:val="18"/>
              </w:rPr>
              <w:t>pisze</w:t>
            </w:r>
            <w:r w:rsidRPr="00302BFC">
              <w:rPr>
                <w:sz w:val="18"/>
                <w:szCs w:val="18"/>
              </w:rPr>
              <w:t xml:space="preserve"> odpowiednie równani</w:t>
            </w:r>
            <w:r>
              <w:rPr>
                <w:sz w:val="18"/>
                <w:szCs w:val="18"/>
              </w:rPr>
              <w:t>e</w:t>
            </w:r>
            <w:r w:rsidRPr="00302BFC">
              <w:rPr>
                <w:sz w:val="18"/>
                <w:szCs w:val="18"/>
              </w:rPr>
              <w:t xml:space="preserve"> reakcji chemiczn</w:t>
            </w:r>
            <w:r>
              <w:rPr>
                <w:sz w:val="18"/>
                <w:szCs w:val="18"/>
              </w:rPr>
              <w:t>ej</w:t>
            </w:r>
          </w:p>
          <w:p w14:paraId="46BB9201" w14:textId="5253A146" w:rsidR="000A7E0D" w:rsidRPr="00853682" w:rsidRDefault="000A7E0D" w:rsidP="004E36B9">
            <w:pPr>
              <w:numPr>
                <w:ilvl w:val="0"/>
                <w:numId w:val="19"/>
              </w:numPr>
              <w:ind w:left="181" w:hanging="181"/>
              <w:rPr>
                <w:sz w:val="18"/>
                <w:szCs w:val="18"/>
              </w:rPr>
            </w:pPr>
            <w:r w:rsidRPr="00853682">
              <w:rPr>
                <w:sz w:val="18"/>
                <w:szCs w:val="18"/>
              </w:rPr>
              <w:t xml:space="preserve">projektuje doświadczenie chemiczne </w:t>
            </w:r>
            <w:r w:rsidRPr="00853682">
              <w:rPr>
                <w:i/>
                <w:sz w:val="18"/>
                <w:szCs w:val="18"/>
              </w:rPr>
              <w:t xml:space="preserve">Badanie zachowania alkoholi pierwszo-, drugo- i trzeciorzędowych wobec utleniaczy </w:t>
            </w:r>
            <w:r w:rsidRPr="00853682">
              <w:rPr>
                <w:sz w:val="18"/>
                <w:szCs w:val="18"/>
              </w:rPr>
              <w:t xml:space="preserve">oraz </w:t>
            </w:r>
            <w:r>
              <w:rPr>
                <w:sz w:val="18"/>
                <w:szCs w:val="18"/>
              </w:rPr>
              <w:t>pisze</w:t>
            </w:r>
            <w:r w:rsidRPr="00853682">
              <w:rPr>
                <w:sz w:val="18"/>
                <w:szCs w:val="18"/>
              </w:rPr>
              <w:t xml:space="preserve"> odpowiednie równania reakcji chemicznych</w:t>
            </w:r>
          </w:p>
          <w:p w14:paraId="24DCFB85" w14:textId="77777777" w:rsidR="000A7E0D" w:rsidRPr="00DB1F3F" w:rsidRDefault="000A7E0D" w:rsidP="00B8651D">
            <w:pPr>
              <w:numPr>
                <w:ilvl w:val="0"/>
                <w:numId w:val="19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porównuje doświadczalnie charakter chemiczny alkoholi mono- i polihydroksylowych na przykładzie etanolu i glicerolu</w:t>
            </w:r>
          </w:p>
          <w:p w14:paraId="4CA9D7E9" w14:textId="3AE80DA7" w:rsidR="000A7E0D" w:rsidRPr="00DB1F3F" w:rsidRDefault="000A7E0D" w:rsidP="00B8651D">
            <w:pPr>
              <w:numPr>
                <w:ilvl w:val="0"/>
                <w:numId w:val="19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 xml:space="preserve">wyjaśnia zjawisko kontrakcji </w:t>
            </w:r>
            <w:r>
              <w:rPr>
                <w:sz w:val="18"/>
                <w:szCs w:val="18"/>
              </w:rPr>
              <w:t xml:space="preserve">objętości </w:t>
            </w:r>
            <w:r w:rsidRPr="00DB1F3F">
              <w:rPr>
                <w:sz w:val="18"/>
                <w:szCs w:val="18"/>
              </w:rPr>
              <w:t>etanolu</w:t>
            </w:r>
          </w:p>
          <w:p w14:paraId="2ACCE122" w14:textId="77777777" w:rsidR="000A7E0D" w:rsidRPr="00DB1F3F" w:rsidRDefault="000A7E0D" w:rsidP="00B8651D">
            <w:pPr>
              <w:numPr>
                <w:ilvl w:val="0"/>
                <w:numId w:val="19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ocenia wpływ pierścienia benzenowego na charakter chemiczny fenolu</w:t>
            </w:r>
          </w:p>
          <w:p w14:paraId="10E5A6E0" w14:textId="77777777" w:rsidR="000A7E0D" w:rsidRPr="00DB1F3F" w:rsidRDefault="000A7E0D" w:rsidP="00B8651D">
            <w:pPr>
              <w:numPr>
                <w:ilvl w:val="0"/>
                <w:numId w:val="19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 xml:space="preserve">wykrywa obecność fenolu </w:t>
            </w:r>
          </w:p>
          <w:p w14:paraId="553FAAD4" w14:textId="77777777" w:rsidR="000A7E0D" w:rsidRPr="00DB1F3F" w:rsidRDefault="000A7E0D" w:rsidP="00B8651D">
            <w:pPr>
              <w:numPr>
                <w:ilvl w:val="0"/>
                <w:numId w:val="19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porównuje budowę cząsteczek oraz właściwości alkoholi i fenoli</w:t>
            </w:r>
          </w:p>
          <w:p w14:paraId="06895D7D" w14:textId="6921F6D3" w:rsidR="000A7E0D" w:rsidRPr="00DB1F3F" w:rsidRDefault="000A7E0D" w:rsidP="00B8651D">
            <w:pPr>
              <w:numPr>
                <w:ilvl w:val="0"/>
                <w:numId w:val="19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 xml:space="preserve">proponuje różne metody otrzymywania alkoholi i fenoli oraz </w:t>
            </w:r>
            <w:r>
              <w:rPr>
                <w:sz w:val="18"/>
                <w:szCs w:val="18"/>
              </w:rPr>
              <w:t>pisze</w:t>
            </w:r>
            <w:r w:rsidRPr="00DB1F3F">
              <w:rPr>
                <w:sz w:val="18"/>
                <w:szCs w:val="18"/>
              </w:rPr>
              <w:t xml:space="preserve"> odpowiednie równania reakcji chemicznych</w:t>
            </w:r>
          </w:p>
          <w:p w14:paraId="5ED4290C" w14:textId="3E7BD922" w:rsidR="000A7E0D" w:rsidRPr="00DB1F3F" w:rsidRDefault="000A7E0D" w:rsidP="00B8651D">
            <w:pPr>
              <w:numPr>
                <w:ilvl w:val="0"/>
                <w:numId w:val="19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 xml:space="preserve">wykazuje, że aldehydy można otrzymać w wyniku utleniania alkoholi pierwszorzędowych, </w:t>
            </w:r>
            <w:r>
              <w:rPr>
                <w:sz w:val="18"/>
                <w:szCs w:val="18"/>
              </w:rPr>
              <w:t>pisze</w:t>
            </w:r>
            <w:r w:rsidRPr="00DB1F3F">
              <w:rPr>
                <w:sz w:val="18"/>
                <w:szCs w:val="18"/>
              </w:rPr>
              <w:t xml:space="preserve"> odpowiednie równania reakcji chemicznych</w:t>
            </w:r>
          </w:p>
          <w:p w14:paraId="0C37AABF" w14:textId="7EC6C22D" w:rsidR="000A7E0D" w:rsidRDefault="000A7E0D" w:rsidP="00B8651D">
            <w:pPr>
              <w:pStyle w:val="Akapitzlist"/>
              <w:numPr>
                <w:ilvl w:val="0"/>
                <w:numId w:val="19"/>
              </w:numPr>
              <w:ind w:left="181" w:hanging="181"/>
              <w:contextualSpacing w:val="0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 xml:space="preserve">udowadnia, że aldehydy mają właściwości redukujące, przeprowadza odpowiednie doświadczenia chemiczne i </w:t>
            </w:r>
            <w:r>
              <w:rPr>
                <w:sz w:val="18"/>
                <w:szCs w:val="18"/>
              </w:rPr>
              <w:t>pisze</w:t>
            </w:r>
            <w:r w:rsidRPr="00DB1F3F">
              <w:rPr>
                <w:sz w:val="18"/>
                <w:szCs w:val="18"/>
              </w:rPr>
              <w:t xml:space="preserve"> równania reakcji chemicznych</w:t>
            </w:r>
          </w:p>
          <w:p w14:paraId="4E9E1EC1" w14:textId="66F23223" w:rsidR="000A7E0D" w:rsidRPr="00DB1F3F" w:rsidRDefault="000A7E0D" w:rsidP="004E36B9">
            <w:pPr>
              <w:numPr>
                <w:ilvl w:val="0"/>
                <w:numId w:val="19"/>
              </w:numPr>
              <w:ind w:left="181" w:hanging="181"/>
              <w:rPr>
                <w:sz w:val="18"/>
                <w:szCs w:val="18"/>
              </w:rPr>
            </w:pPr>
            <w:r w:rsidRPr="00510818">
              <w:rPr>
                <w:sz w:val="18"/>
                <w:szCs w:val="18"/>
              </w:rPr>
              <w:t xml:space="preserve">projektuje doświadczenie chemiczne </w:t>
            </w:r>
            <w:r w:rsidRPr="00510818">
              <w:rPr>
                <w:i/>
                <w:sz w:val="18"/>
                <w:szCs w:val="18"/>
              </w:rPr>
              <w:t xml:space="preserve">Reakcja metanalu z fenolem </w:t>
            </w:r>
            <w:r w:rsidRPr="00510818">
              <w:rPr>
                <w:sz w:val="18"/>
                <w:szCs w:val="18"/>
              </w:rPr>
              <w:t xml:space="preserve">oraz </w:t>
            </w:r>
            <w:r>
              <w:rPr>
                <w:sz w:val="18"/>
                <w:szCs w:val="18"/>
              </w:rPr>
              <w:lastRenderedPageBreak/>
              <w:t>pisze</w:t>
            </w:r>
            <w:r w:rsidRPr="00510818">
              <w:rPr>
                <w:sz w:val="18"/>
                <w:szCs w:val="18"/>
              </w:rPr>
              <w:t xml:space="preserve"> odpowiednie równani</w:t>
            </w:r>
            <w:r>
              <w:rPr>
                <w:sz w:val="18"/>
                <w:szCs w:val="18"/>
              </w:rPr>
              <w:t>e</w:t>
            </w:r>
            <w:r w:rsidRPr="00510818">
              <w:rPr>
                <w:sz w:val="18"/>
                <w:szCs w:val="18"/>
              </w:rPr>
              <w:t xml:space="preserve"> reakcji chemiczn</w:t>
            </w:r>
            <w:r>
              <w:rPr>
                <w:sz w:val="18"/>
                <w:szCs w:val="18"/>
              </w:rPr>
              <w:t>ej</w:t>
            </w:r>
          </w:p>
          <w:p w14:paraId="230EA2E3" w14:textId="147A0F2E" w:rsidR="000A7E0D" w:rsidRPr="00DB1F3F" w:rsidRDefault="000A7E0D" w:rsidP="00B8651D">
            <w:pPr>
              <w:numPr>
                <w:ilvl w:val="0"/>
                <w:numId w:val="19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 xml:space="preserve">przeprowadza reakcję polikondensacji </w:t>
            </w:r>
            <w:r>
              <w:rPr>
                <w:sz w:val="18"/>
                <w:szCs w:val="18"/>
              </w:rPr>
              <w:t>metanalu</w:t>
            </w:r>
            <w:r w:rsidRPr="00DB1F3F">
              <w:rPr>
                <w:sz w:val="18"/>
                <w:szCs w:val="18"/>
              </w:rPr>
              <w:t xml:space="preserve"> z fenolem, </w:t>
            </w:r>
            <w:r>
              <w:rPr>
                <w:sz w:val="18"/>
                <w:szCs w:val="18"/>
              </w:rPr>
              <w:t>pisze</w:t>
            </w:r>
            <w:r w:rsidRPr="00DB1F3F">
              <w:rPr>
                <w:sz w:val="18"/>
                <w:szCs w:val="18"/>
              </w:rPr>
              <w:t xml:space="preserve"> jej równanie i wyjaśnia, czym różni się ona od reakcji polimeryzacji</w:t>
            </w:r>
          </w:p>
          <w:p w14:paraId="038BB0F7" w14:textId="3BC7C0D1" w:rsidR="000A7E0D" w:rsidRPr="00DB1F3F" w:rsidRDefault="000A7E0D" w:rsidP="00B8651D">
            <w:pPr>
              <w:numPr>
                <w:ilvl w:val="0"/>
                <w:numId w:val="19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 xml:space="preserve">proponuje różne metody otrzymywania aldehydów oraz </w:t>
            </w:r>
            <w:r>
              <w:rPr>
                <w:sz w:val="18"/>
                <w:szCs w:val="18"/>
              </w:rPr>
              <w:t>pisze</w:t>
            </w:r>
            <w:r w:rsidRPr="00DB1F3F">
              <w:rPr>
                <w:sz w:val="18"/>
                <w:szCs w:val="18"/>
              </w:rPr>
              <w:t xml:space="preserve"> odpowiednie równania reakcji chemicznych</w:t>
            </w:r>
          </w:p>
          <w:p w14:paraId="2110A6AF" w14:textId="77777777" w:rsidR="000A7E0D" w:rsidRPr="00DB1F3F" w:rsidRDefault="000A7E0D" w:rsidP="00B8651D">
            <w:pPr>
              <w:numPr>
                <w:ilvl w:val="0"/>
                <w:numId w:val="19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wyjaśnia, dlaczego w wyniku utleniania alkoholi pierwszorzędowych powstają aldehydy, natomiast drugorzędowych – ketony</w:t>
            </w:r>
          </w:p>
          <w:p w14:paraId="16D74ED5" w14:textId="77777777" w:rsidR="000A7E0D" w:rsidRPr="00DB1F3F" w:rsidRDefault="000A7E0D" w:rsidP="00B8651D">
            <w:pPr>
              <w:numPr>
                <w:ilvl w:val="0"/>
                <w:numId w:val="19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analizuje i porównuje budowę cząsteczek oraz właściwości aldehydów i ketonów</w:t>
            </w:r>
          </w:p>
          <w:p w14:paraId="5CF81140" w14:textId="6F21E404" w:rsidR="000A7E0D" w:rsidRPr="00DB1F3F" w:rsidRDefault="000A7E0D" w:rsidP="00B8651D">
            <w:pPr>
              <w:numPr>
                <w:ilvl w:val="0"/>
                <w:numId w:val="19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 xml:space="preserve">udowadnia, że aldehydy i ketony </w:t>
            </w:r>
            <w:r>
              <w:rPr>
                <w:sz w:val="18"/>
                <w:szCs w:val="18"/>
              </w:rPr>
              <w:t>o tych samych wzorach sumarycznych</w:t>
            </w:r>
            <w:r w:rsidRPr="00DB1F3F">
              <w:rPr>
                <w:sz w:val="18"/>
                <w:szCs w:val="18"/>
              </w:rPr>
              <w:t xml:space="preserve"> są względem siebie izomerami</w:t>
            </w:r>
          </w:p>
          <w:p w14:paraId="33BAB638" w14:textId="77777777" w:rsidR="000A7E0D" w:rsidRPr="00DB1F3F" w:rsidRDefault="000A7E0D" w:rsidP="00B8651D">
            <w:pPr>
              <w:numPr>
                <w:ilvl w:val="0"/>
                <w:numId w:val="19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dokonuje klasyfikacji kwasów karboksylowych ze względu na długość łańcucha węglowego, charakter grupy węglowodorowej oraz liczbę grup karboksylowych</w:t>
            </w:r>
          </w:p>
          <w:p w14:paraId="1CED4063" w14:textId="77777777" w:rsidR="000A7E0D" w:rsidRPr="00DB1F3F" w:rsidRDefault="000A7E0D" w:rsidP="00B8651D">
            <w:pPr>
              <w:numPr>
                <w:ilvl w:val="0"/>
                <w:numId w:val="19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porównuje właściwości kwasów nieorganicznych i karboksylowych na wybranych przykładach</w:t>
            </w:r>
          </w:p>
          <w:p w14:paraId="54CBD8BA" w14:textId="77777777" w:rsidR="000A7E0D" w:rsidRPr="00DB1F3F" w:rsidRDefault="000A7E0D" w:rsidP="00B8651D">
            <w:pPr>
              <w:numPr>
                <w:ilvl w:val="0"/>
                <w:numId w:val="19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ocenia wpływ wiązania podwójnego w cząsteczce na właściwości kwasów tłuszczowych</w:t>
            </w:r>
          </w:p>
          <w:p w14:paraId="2B462B57" w14:textId="30AF1591" w:rsidR="000A7E0D" w:rsidRPr="00DB1F3F" w:rsidRDefault="000A7E0D" w:rsidP="00603ECC">
            <w:pPr>
              <w:numPr>
                <w:ilvl w:val="0"/>
                <w:numId w:val="19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 xml:space="preserve">proponuje różne metody otrzymywania kwasów karboksylowych oraz </w:t>
            </w:r>
            <w:r>
              <w:rPr>
                <w:sz w:val="18"/>
                <w:szCs w:val="18"/>
              </w:rPr>
              <w:t>pisze</w:t>
            </w:r>
            <w:r w:rsidRPr="00DB1F3F">
              <w:rPr>
                <w:sz w:val="18"/>
                <w:szCs w:val="18"/>
              </w:rPr>
              <w:t xml:space="preserve"> odpowiednie równania reakcji chemicznych</w:t>
            </w:r>
          </w:p>
          <w:p w14:paraId="3DF9854B" w14:textId="3E02ED40" w:rsidR="000A7E0D" w:rsidRPr="00DB1F3F" w:rsidRDefault="000A7E0D" w:rsidP="00B8651D">
            <w:pPr>
              <w:numPr>
                <w:ilvl w:val="0"/>
                <w:numId w:val="19"/>
              </w:numPr>
              <w:ind w:left="181" w:hanging="18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pisze</w:t>
            </w:r>
            <w:r w:rsidRPr="00DB1F3F">
              <w:rPr>
                <w:sz w:val="18"/>
                <w:szCs w:val="18"/>
              </w:rPr>
              <w:t xml:space="preserve"> równania reakcji powstawania estrów różnymi sposobami i podaje ich nazwy systematyczne</w:t>
            </w:r>
          </w:p>
          <w:p w14:paraId="287B5C2C" w14:textId="77777777" w:rsidR="000A7E0D" w:rsidRPr="00DB1F3F" w:rsidRDefault="000A7E0D" w:rsidP="00B8651D">
            <w:pPr>
              <w:numPr>
                <w:ilvl w:val="0"/>
                <w:numId w:val="19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udowadnia, że estry o takim samym wzorze sumarycznym mogą mieć różne wzory strukturalne i nazwy</w:t>
            </w:r>
          </w:p>
          <w:p w14:paraId="1F8BDA3B" w14:textId="77777777" w:rsidR="000A7E0D" w:rsidRPr="00DB1F3F" w:rsidRDefault="000A7E0D" w:rsidP="00B8651D">
            <w:pPr>
              <w:numPr>
                <w:ilvl w:val="0"/>
                <w:numId w:val="19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lastRenderedPageBreak/>
              <w:t>projektuje i wykonuje doświadczenie chemiczne wykazujące nienasycony charakter oleju roślinnego</w:t>
            </w:r>
          </w:p>
          <w:p w14:paraId="533FBF88" w14:textId="77777777" w:rsidR="000A7E0D" w:rsidRDefault="000A7E0D" w:rsidP="00B8651D">
            <w:pPr>
              <w:numPr>
                <w:ilvl w:val="0"/>
                <w:numId w:val="19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udowadnia, że aminy są pochodnymi zarówno amoniaku, jak i węglowodorów</w:t>
            </w:r>
          </w:p>
          <w:p w14:paraId="4FA3A3CA" w14:textId="702349FA" w:rsidR="000A7E0D" w:rsidRPr="00DB1F3F" w:rsidRDefault="000A7E0D" w:rsidP="004E36B9">
            <w:pPr>
              <w:numPr>
                <w:ilvl w:val="0"/>
                <w:numId w:val="19"/>
              </w:numPr>
              <w:ind w:left="181" w:hanging="181"/>
              <w:rPr>
                <w:sz w:val="18"/>
                <w:szCs w:val="18"/>
              </w:rPr>
            </w:pPr>
            <w:r w:rsidRPr="00D634CE">
              <w:rPr>
                <w:sz w:val="18"/>
                <w:szCs w:val="18"/>
              </w:rPr>
              <w:t xml:space="preserve">projektuje doświadczenie chemiczne </w:t>
            </w:r>
            <w:r w:rsidRPr="00C5730A">
              <w:rPr>
                <w:i/>
                <w:sz w:val="18"/>
                <w:szCs w:val="18"/>
              </w:rPr>
              <w:t>Reakcja aniliny z kwasem chlorowodorowym</w:t>
            </w:r>
            <w:r w:rsidRPr="00D634CE">
              <w:rPr>
                <w:i/>
                <w:sz w:val="18"/>
                <w:szCs w:val="18"/>
              </w:rPr>
              <w:t xml:space="preserve"> </w:t>
            </w:r>
            <w:r w:rsidRPr="00D634CE">
              <w:rPr>
                <w:sz w:val="18"/>
                <w:szCs w:val="18"/>
              </w:rPr>
              <w:t xml:space="preserve">oraz </w:t>
            </w:r>
            <w:r>
              <w:rPr>
                <w:sz w:val="18"/>
                <w:szCs w:val="18"/>
              </w:rPr>
              <w:t>pisze</w:t>
            </w:r>
            <w:r w:rsidRPr="00D634CE">
              <w:rPr>
                <w:sz w:val="18"/>
                <w:szCs w:val="18"/>
              </w:rPr>
              <w:t xml:space="preserve"> odpowiednie równania reakcji chemicznych</w:t>
            </w:r>
          </w:p>
          <w:p w14:paraId="53CF5EFD" w14:textId="77777777" w:rsidR="000A7E0D" w:rsidRPr="00DB1F3F" w:rsidRDefault="000A7E0D" w:rsidP="00B8651D">
            <w:pPr>
              <w:numPr>
                <w:ilvl w:val="0"/>
                <w:numId w:val="19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udowadnia na dowolnych przykładach, na czym polega różnica w rzędowości alkoholi i amin</w:t>
            </w:r>
          </w:p>
          <w:p w14:paraId="0DFCB9D7" w14:textId="2115FF81" w:rsidR="000A7E0D" w:rsidRPr="00946D43" w:rsidRDefault="000A7E0D" w:rsidP="00946D43">
            <w:pPr>
              <w:numPr>
                <w:ilvl w:val="0"/>
                <w:numId w:val="19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wyjaśnia przyczynę zasadowych właściwości amoniaku i amin</w:t>
            </w:r>
          </w:p>
        </w:tc>
        <w:tc>
          <w:tcPr>
            <w:tcW w:w="2477" w:type="dxa"/>
          </w:tcPr>
          <w:p w14:paraId="691AF431" w14:textId="77777777" w:rsidR="00392F1D" w:rsidRPr="00946D43" w:rsidRDefault="00392F1D" w:rsidP="00392F1D">
            <w:pPr>
              <w:ind w:left="181" w:hanging="181"/>
              <w:rPr>
                <w:sz w:val="18"/>
                <w:szCs w:val="18"/>
              </w:rPr>
            </w:pPr>
            <w:r w:rsidRPr="00946D43">
              <w:rPr>
                <w:sz w:val="18"/>
                <w:szCs w:val="18"/>
              </w:rPr>
              <w:lastRenderedPageBreak/>
              <w:t>Uczeń:</w:t>
            </w:r>
          </w:p>
          <w:p w14:paraId="7FA40514" w14:textId="6FBBF9A6" w:rsidR="00392F1D" w:rsidRPr="00946D43" w:rsidRDefault="00E35FAD" w:rsidP="00392F1D">
            <w:pPr>
              <w:numPr>
                <w:ilvl w:val="0"/>
                <w:numId w:val="19"/>
              </w:numPr>
              <w:ind w:left="181" w:hanging="181"/>
              <w:rPr>
                <w:sz w:val="18"/>
                <w:szCs w:val="18"/>
              </w:rPr>
            </w:pPr>
            <w:r w:rsidRPr="00946D43">
              <w:rPr>
                <w:sz w:val="18"/>
                <w:szCs w:val="18"/>
              </w:rPr>
              <w:t>projektuje</w:t>
            </w:r>
            <w:r w:rsidR="00392F1D" w:rsidRPr="00946D43">
              <w:rPr>
                <w:sz w:val="18"/>
                <w:szCs w:val="18"/>
              </w:rPr>
              <w:t xml:space="preserve"> i przeprowadza doświadczenie, którego celem jest identyfikacja różnych związków (jednofunkcyjnych pochodnych węglowodorów) znajdujących się w</w:t>
            </w:r>
            <w:r w:rsidR="00946D43">
              <w:rPr>
                <w:sz w:val="18"/>
                <w:szCs w:val="18"/>
              </w:rPr>
              <w:t> </w:t>
            </w:r>
            <w:r w:rsidR="00392F1D" w:rsidRPr="00946D43">
              <w:rPr>
                <w:sz w:val="18"/>
                <w:szCs w:val="18"/>
              </w:rPr>
              <w:t>nieopisanych naczyniach</w:t>
            </w:r>
          </w:p>
          <w:p w14:paraId="508CE386" w14:textId="5D43C85B" w:rsidR="00392F1D" w:rsidRPr="00946D43" w:rsidRDefault="00E35FAD" w:rsidP="00392F1D">
            <w:pPr>
              <w:numPr>
                <w:ilvl w:val="0"/>
                <w:numId w:val="19"/>
              </w:numPr>
              <w:ind w:left="181" w:hanging="181"/>
              <w:rPr>
                <w:sz w:val="18"/>
                <w:szCs w:val="18"/>
              </w:rPr>
            </w:pPr>
            <w:r w:rsidRPr="00946D43">
              <w:rPr>
                <w:sz w:val="18"/>
                <w:szCs w:val="18"/>
              </w:rPr>
              <w:t xml:space="preserve">projektuje </w:t>
            </w:r>
            <w:r w:rsidR="00392F1D" w:rsidRPr="00946D43">
              <w:rPr>
                <w:sz w:val="18"/>
                <w:szCs w:val="18"/>
              </w:rPr>
              <w:t>i przeprowadza doświadczenie, którego celem jest utlenienie odpowiedniego węglowodoru lub jego pochodnej przy użyciu odpowiednich utleniaczy (KMnO</w:t>
            </w:r>
            <w:r w:rsidR="00392F1D" w:rsidRPr="00946D43">
              <w:rPr>
                <w:sz w:val="18"/>
                <w:szCs w:val="18"/>
                <w:vertAlign w:val="subscript"/>
              </w:rPr>
              <w:t>4</w:t>
            </w:r>
            <w:r w:rsidR="00392F1D" w:rsidRPr="00946D43">
              <w:rPr>
                <w:sz w:val="18"/>
                <w:szCs w:val="18"/>
              </w:rPr>
              <w:t>, K</w:t>
            </w:r>
            <w:r w:rsidR="00392F1D" w:rsidRPr="00946D43">
              <w:rPr>
                <w:sz w:val="18"/>
                <w:szCs w:val="18"/>
                <w:vertAlign w:val="subscript"/>
              </w:rPr>
              <w:t>2</w:t>
            </w:r>
            <w:r w:rsidR="00392F1D" w:rsidRPr="00946D43">
              <w:rPr>
                <w:sz w:val="18"/>
                <w:szCs w:val="18"/>
              </w:rPr>
              <w:t>Cr</w:t>
            </w:r>
            <w:r w:rsidR="00392F1D" w:rsidRPr="00946D43">
              <w:rPr>
                <w:sz w:val="18"/>
                <w:szCs w:val="18"/>
                <w:vertAlign w:val="subscript"/>
              </w:rPr>
              <w:t>2</w:t>
            </w:r>
            <w:r w:rsidR="00392F1D" w:rsidRPr="00946D43">
              <w:rPr>
                <w:sz w:val="18"/>
                <w:szCs w:val="18"/>
              </w:rPr>
              <w:t>O</w:t>
            </w:r>
            <w:r w:rsidR="00392F1D" w:rsidRPr="00946D43">
              <w:rPr>
                <w:sz w:val="18"/>
                <w:szCs w:val="18"/>
                <w:vertAlign w:val="subscript"/>
              </w:rPr>
              <w:t>7</w:t>
            </w:r>
            <w:r w:rsidR="00392F1D" w:rsidRPr="00946D43">
              <w:rPr>
                <w:sz w:val="18"/>
                <w:szCs w:val="18"/>
              </w:rPr>
              <w:t>); pisze i</w:t>
            </w:r>
            <w:r w:rsidR="00946D43">
              <w:rPr>
                <w:sz w:val="18"/>
                <w:szCs w:val="18"/>
              </w:rPr>
              <w:t> </w:t>
            </w:r>
            <w:r w:rsidR="00392F1D" w:rsidRPr="00946D43">
              <w:rPr>
                <w:sz w:val="18"/>
                <w:szCs w:val="18"/>
              </w:rPr>
              <w:t>uzgadnia równania reakcji stosując metodę bilansu jonowo-elektronowego</w:t>
            </w:r>
          </w:p>
          <w:p w14:paraId="17202202" w14:textId="5F91F7AA" w:rsidR="00392F1D" w:rsidRPr="00946D43" w:rsidRDefault="00392F1D" w:rsidP="00392F1D">
            <w:pPr>
              <w:numPr>
                <w:ilvl w:val="0"/>
                <w:numId w:val="19"/>
              </w:numPr>
              <w:ind w:left="181" w:hanging="181"/>
              <w:rPr>
                <w:sz w:val="18"/>
                <w:szCs w:val="18"/>
              </w:rPr>
            </w:pPr>
            <w:r w:rsidRPr="00946D43">
              <w:rPr>
                <w:sz w:val="18"/>
                <w:szCs w:val="18"/>
              </w:rPr>
              <w:t>wykonuje problemowe zadania dotyczące ustalenia wzoru empirycznego i</w:t>
            </w:r>
            <w:r w:rsidR="00946D43">
              <w:rPr>
                <w:sz w:val="18"/>
                <w:szCs w:val="18"/>
              </w:rPr>
              <w:t> </w:t>
            </w:r>
            <w:r w:rsidRPr="00946D43">
              <w:rPr>
                <w:sz w:val="18"/>
                <w:szCs w:val="18"/>
              </w:rPr>
              <w:t>rzeczywistego jednofunkcyjnej pochodnej węglowodoru</w:t>
            </w:r>
          </w:p>
          <w:p w14:paraId="069F4E0F" w14:textId="77777777" w:rsidR="00392F1D" w:rsidRPr="00E4232B" w:rsidRDefault="00392F1D" w:rsidP="00392F1D">
            <w:pPr>
              <w:rPr>
                <w:color w:val="FF0000"/>
                <w:sz w:val="18"/>
                <w:szCs w:val="18"/>
              </w:rPr>
            </w:pPr>
          </w:p>
          <w:p w14:paraId="5CCB22C5" w14:textId="6F1C1E8E" w:rsidR="000A7E0D" w:rsidRPr="00DB1F3F" w:rsidRDefault="000A7E0D" w:rsidP="00392F1D">
            <w:pPr>
              <w:ind w:left="181" w:hanging="181"/>
              <w:rPr>
                <w:sz w:val="18"/>
                <w:szCs w:val="18"/>
              </w:rPr>
            </w:pPr>
          </w:p>
        </w:tc>
      </w:tr>
    </w:tbl>
    <w:p w14:paraId="3B6D1068" w14:textId="77777777" w:rsidR="00EC10FA" w:rsidRDefault="00EC10FA" w:rsidP="00FA3043">
      <w:pPr>
        <w:rPr>
          <w:b/>
          <w:sz w:val="18"/>
          <w:szCs w:val="18"/>
        </w:rPr>
      </w:pPr>
    </w:p>
    <w:p w14:paraId="621B37D3" w14:textId="77777777" w:rsidR="00EC10FA" w:rsidRDefault="00EC10FA">
      <w:pPr>
        <w:rPr>
          <w:b/>
          <w:sz w:val="18"/>
          <w:szCs w:val="18"/>
        </w:rPr>
      </w:pPr>
      <w:r>
        <w:rPr>
          <w:b/>
          <w:sz w:val="18"/>
          <w:szCs w:val="18"/>
        </w:rPr>
        <w:br w:type="page"/>
      </w:r>
    </w:p>
    <w:p w14:paraId="493995E2" w14:textId="77777777" w:rsidR="00BD4C76" w:rsidRDefault="00BD4C76" w:rsidP="00463EEE">
      <w:pPr>
        <w:spacing w:after="240"/>
        <w:ind w:left="425"/>
        <w:rPr>
          <w:b/>
        </w:rPr>
      </w:pPr>
      <w:r w:rsidRPr="007440E6">
        <w:rPr>
          <w:b/>
        </w:rPr>
        <w:lastRenderedPageBreak/>
        <w:t>Wielofunkcyjne pochodne węglowodorów</w:t>
      </w:r>
    </w:p>
    <w:tbl>
      <w:tblPr>
        <w:tblW w:w="0" w:type="auto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95"/>
        <w:gridCol w:w="3107"/>
        <w:gridCol w:w="3039"/>
        <w:gridCol w:w="3109"/>
        <w:gridCol w:w="2583"/>
      </w:tblGrid>
      <w:tr w:rsidR="001624B2" w:rsidRPr="007440E6" w14:paraId="79C02769" w14:textId="6A866E3F" w:rsidTr="001624B2">
        <w:tc>
          <w:tcPr>
            <w:tcW w:w="3095" w:type="dxa"/>
            <w:shd w:val="clear" w:color="auto" w:fill="CCCCCC"/>
          </w:tcPr>
          <w:p w14:paraId="4137DF16" w14:textId="77777777" w:rsidR="001624B2" w:rsidRPr="0092717D" w:rsidRDefault="001624B2" w:rsidP="001624B2">
            <w:pPr>
              <w:jc w:val="center"/>
              <w:rPr>
                <w:b/>
                <w:sz w:val="18"/>
                <w:szCs w:val="18"/>
              </w:rPr>
            </w:pPr>
            <w:r w:rsidRPr="0092717D">
              <w:rPr>
                <w:b/>
                <w:sz w:val="18"/>
                <w:szCs w:val="18"/>
              </w:rPr>
              <w:t>Ocena dopuszczająca</w:t>
            </w:r>
          </w:p>
          <w:p w14:paraId="17761C9F" w14:textId="77777777" w:rsidR="001624B2" w:rsidRPr="0092717D" w:rsidRDefault="001624B2" w:rsidP="001624B2">
            <w:pPr>
              <w:jc w:val="center"/>
              <w:rPr>
                <w:b/>
                <w:sz w:val="18"/>
                <w:szCs w:val="18"/>
              </w:rPr>
            </w:pPr>
            <w:r w:rsidRPr="0092717D">
              <w:rPr>
                <w:b/>
                <w:sz w:val="18"/>
                <w:szCs w:val="18"/>
              </w:rPr>
              <w:t>[1]</w:t>
            </w:r>
          </w:p>
        </w:tc>
        <w:tc>
          <w:tcPr>
            <w:tcW w:w="3107" w:type="dxa"/>
            <w:shd w:val="clear" w:color="auto" w:fill="CCCCCC"/>
          </w:tcPr>
          <w:p w14:paraId="2934BA22" w14:textId="77777777" w:rsidR="001624B2" w:rsidRPr="0092717D" w:rsidRDefault="001624B2" w:rsidP="001624B2">
            <w:pPr>
              <w:jc w:val="center"/>
              <w:rPr>
                <w:b/>
                <w:sz w:val="18"/>
                <w:szCs w:val="18"/>
              </w:rPr>
            </w:pPr>
            <w:r w:rsidRPr="0092717D">
              <w:rPr>
                <w:b/>
                <w:sz w:val="18"/>
                <w:szCs w:val="18"/>
              </w:rPr>
              <w:t>Ocena dostateczna</w:t>
            </w:r>
          </w:p>
          <w:p w14:paraId="66D570EF" w14:textId="77777777" w:rsidR="001624B2" w:rsidRPr="0092717D" w:rsidRDefault="001624B2" w:rsidP="001624B2">
            <w:pPr>
              <w:jc w:val="center"/>
              <w:rPr>
                <w:b/>
                <w:sz w:val="18"/>
                <w:szCs w:val="18"/>
              </w:rPr>
            </w:pPr>
            <w:r w:rsidRPr="0092717D">
              <w:rPr>
                <w:b/>
                <w:sz w:val="18"/>
                <w:szCs w:val="18"/>
              </w:rPr>
              <w:t>[1 + 2]</w:t>
            </w:r>
          </w:p>
        </w:tc>
        <w:tc>
          <w:tcPr>
            <w:tcW w:w="3039" w:type="dxa"/>
            <w:shd w:val="clear" w:color="auto" w:fill="CCCCCC"/>
          </w:tcPr>
          <w:p w14:paraId="255A5EB6" w14:textId="77777777" w:rsidR="001624B2" w:rsidRPr="0092717D" w:rsidRDefault="001624B2" w:rsidP="001624B2">
            <w:pPr>
              <w:jc w:val="center"/>
              <w:rPr>
                <w:b/>
                <w:sz w:val="18"/>
                <w:szCs w:val="18"/>
              </w:rPr>
            </w:pPr>
            <w:r w:rsidRPr="0092717D">
              <w:rPr>
                <w:b/>
                <w:sz w:val="18"/>
                <w:szCs w:val="18"/>
              </w:rPr>
              <w:t>Ocena dobra</w:t>
            </w:r>
          </w:p>
          <w:p w14:paraId="16F03673" w14:textId="77777777" w:rsidR="001624B2" w:rsidRPr="0092717D" w:rsidRDefault="001624B2" w:rsidP="001624B2">
            <w:pPr>
              <w:jc w:val="center"/>
              <w:rPr>
                <w:b/>
                <w:sz w:val="18"/>
                <w:szCs w:val="18"/>
              </w:rPr>
            </w:pPr>
            <w:r w:rsidRPr="0092717D">
              <w:rPr>
                <w:b/>
                <w:sz w:val="18"/>
                <w:szCs w:val="18"/>
              </w:rPr>
              <w:t>[1 + 2 + 3]</w:t>
            </w:r>
          </w:p>
        </w:tc>
        <w:tc>
          <w:tcPr>
            <w:tcW w:w="3109" w:type="dxa"/>
            <w:tcBorders>
              <w:bottom w:val="single" w:sz="4" w:space="0" w:color="auto"/>
            </w:tcBorders>
            <w:shd w:val="clear" w:color="auto" w:fill="CCCCCC"/>
          </w:tcPr>
          <w:p w14:paraId="18659473" w14:textId="77777777" w:rsidR="001624B2" w:rsidRPr="0092717D" w:rsidRDefault="001624B2" w:rsidP="001624B2">
            <w:pPr>
              <w:jc w:val="center"/>
              <w:rPr>
                <w:b/>
                <w:sz w:val="18"/>
                <w:szCs w:val="18"/>
              </w:rPr>
            </w:pPr>
            <w:r w:rsidRPr="0092717D">
              <w:rPr>
                <w:b/>
                <w:sz w:val="18"/>
                <w:szCs w:val="18"/>
              </w:rPr>
              <w:t>Ocena bardzo dobra</w:t>
            </w:r>
          </w:p>
          <w:p w14:paraId="0BFCBBE0" w14:textId="77777777" w:rsidR="001624B2" w:rsidRPr="0092717D" w:rsidRDefault="001624B2" w:rsidP="001624B2">
            <w:pPr>
              <w:jc w:val="center"/>
              <w:rPr>
                <w:b/>
                <w:sz w:val="18"/>
                <w:szCs w:val="18"/>
              </w:rPr>
            </w:pPr>
            <w:r w:rsidRPr="0092717D">
              <w:rPr>
                <w:b/>
                <w:sz w:val="18"/>
                <w:szCs w:val="18"/>
              </w:rPr>
              <w:t>[1 + 2 + 3 + 4]</w:t>
            </w:r>
          </w:p>
        </w:tc>
        <w:tc>
          <w:tcPr>
            <w:tcW w:w="2583" w:type="dxa"/>
            <w:tcBorders>
              <w:bottom w:val="single" w:sz="4" w:space="0" w:color="auto"/>
            </w:tcBorders>
            <w:shd w:val="clear" w:color="auto" w:fill="CCCCCC"/>
          </w:tcPr>
          <w:p w14:paraId="2DD191C6" w14:textId="77777777" w:rsidR="001624B2" w:rsidRPr="0092717D" w:rsidRDefault="001624B2" w:rsidP="001624B2">
            <w:pPr>
              <w:jc w:val="center"/>
              <w:rPr>
                <w:b/>
                <w:sz w:val="18"/>
                <w:szCs w:val="18"/>
              </w:rPr>
            </w:pPr>
            <w:r w:rsidRPr="0092717D">
              <w:rPr>
                <w:b/>
                <w:sz w:val="18"/>
                <w:szCs w:val="18"/>
              </w:rPr>
              <w:t xml:space="preserve">Ocena </w:t>
            </w:r>
            <w:r>
              <w:rPr>
                <w:b/>
                <w:sz w:val="18"/>
                <w:szCs w:val="18"/>
              </w:rPr>
              <w:t>celująca</w:t>
            </w:r>
          </w:p>
          <w:p w14:paraId="42404AD7" w14:textId="5BD2202F" w:rsidR="001624B2" w:rsidRPr="0092717D" w:rsidRDefault="001624B2" w:rsidP="001624B2">
            <w:pPr>
              <w:jc w:val="center"/>
              <w:rPr>
                <w:b/>
                <w:sz w:val="18"/>
                <w:szCs w:val="18"/>
              </w:rPr>
            </w:pPr>
            <w:r w:rsidRPr="0092717D">
              <w:rPr>
                <w:b/>
                <w:sz w:val="18"/>
                <w:szCs w:val="18"/>
              </w:rPr>
              <w:t>[1 + 2 + 3 + 4</w:t>
            </w:r>
            <w:r>
              <w:rPr>
                <w:b/>
                <w:sz w:val="18"/>
                <w:szCs w:val="18"/>
              </w:rPr>
              <w:t xml:space="preserve"> + 5</w:t>
            </w:r>
            <w:r w:rsidRPr="0092717D">
              <w:rPr>
                <w:b/>
                <w:sz w:val="18"/>
                <w:szCs w:val="18"/>
              </w:rPr>
              <w:t>]</w:t>
            </w:r>
          </w:p>
        </w:tc>
      </w:tr>
      <w:tr w:rsidR="001624B2" w:rsidRPr="007440E6" w14:paraId="245ED2A9" w14:textId="3783FFC9" w:rsidTr="001624B2">
        <w:tc>
          <w:tcPr>
            <w:tcW w:w="3095" w:type="dxa"/>
            <w:vMerge w:val="restart"/>
          </w:tcPr>
          <w:p w14:paraId="5BB4D955" w14:textId="77777777" w:rsidR="001624B2" w:rsidRPr="00DB1F3F" w:rsidRDefault="001624B2" w:rsidP="001624B2">
            <w:p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 xml:space="preserve"> Uczeń:</w:t>
            </w:r>
          </w:p>
          <w:p w14:paraId="44028B30" w14:textId="175E3F75" w:rsidR="001624B2" w:rsidRPr="00DB1F3F" w:rsidRDefault="001624B2" w:rsidP="001624B2">
            <w:pPr>
              <w:numPr>
                <w:ilvl w:val="0"/>
                <w:numId w:val="24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 xml:space="preserve">definiuje pojęcia: </w:t>
            </w:r>
            <w:r w:rsidRPr="00DB1F3F">
              <w:rPr>
                <w:i/>
                <w:sz w:val="18"/>
                <w:szCs w:val="18"/>
              </w:rPr>
              <w:t>hydroksykwasy</w:t>
            </w:r>
            <w:r w:rsidRPr="0080797A">
              <w:rPr>
                <w:sz w:val="18"/>
                <w:szCs w:val="18"/>
              </w:rPr>
              <w:t xml:space="preserve">, </w:t>
            </w:r>
            <w:r w:rsidRPr="00DB1F3F">
              <w:rPr>
                <w:i/>
                <w:sz w:val="18"/>
                <w:szCs w:val="18"/>
              </w:rPr>
              <w:t>aminokwasy</w:t>
            </w:r>
            <w:r w:rsidRPr="0080797A">
              <w:rPr>
                <w:sz w:val="18"/>
                <w:szCs w:val="18"/>
              </w:rPr>
              <w:t xml:space="preserve">, </w:t>
            </w:r>
            <w:r w:rsidRPr="00946D43">
              <w:rPr>
                <w:i/>
                <w:sz w:val="18"/>
                <w:szCs w:val="18"/>
              </w:rPr>
              <w:t>białka</w:t>
            </w:r>
            <w:r w:rsidRPr="00946D43">
              <w:rPr>
                <w:sz w:val="18"/>
                <w:szCs w:val="18"/>
              </w:rPr>
              <w:t xml:space="preserve">, </w:t>
            </w:r>
            <w:r w:rsidRPr="00946D43">
              <w:rPr>
                <w:i/>
                <w:sz w:val="18"/>
                <w:szCs w:val="18"/>
              </w:rPr>
              <w:t>cukry</w:t>
            </w:r>
            <w:r w:rsidRPr="00946D43">
              <w:rPr>
                <w:sz w:val="18"/>
                <w:szCs w:val="18"/>
              </w:rPr>
              <w:t xml:space="preserve">, </w:t>
            </w:r>
            <w:r w:rsidRPr="00946D43">
              <w:rPr>
                <w:i/>
                <w:sz w:val="18"/>
                <w:szCs w:val="18"/>
              </w:rPr>
              <w:t xml:space="preserve">reakcje </w:t>
            </w:r>
            <w:r w:rsidRPr="00DB1F3F">
              <w:rPr>
                <w:i/>
                <w:sz w:val="18"/>
                <w:szCs w:val="18"/>
              </w:rPr>
              <w:t>charakterystyczne</w:t>
            </w:r>
          </w:p>
          <w:p w14:paraId="30A28D33" w14:textId="08CBCDC2" w:rsidR="001624B2" w:rsidRPr="00DB1F3F" w:rsidRDefault="001624B2" w:rsidP="001624B2">
            <w:pPr>
              <w:numPr>
                <w:ilvl w:val="0"/>
                <w:numId w:val="24"/>
              </w:numPr>
              <w:ind w:left="181" w:hanging="18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pisze</w:t>
            </w:r>
            <w:r w:rsidRPr="00DB1F3F">
              <w:rPr>
                <w:sz w:val="18"/>
                <w:szCs w:val="18"/>
              </w:rPr>
              <w:t xml:space="preserve"> wzór najprostszego hydroksykwasu i podaje jego nazwę</w:t>
            </w:r>
          </w:p>
          <w:p w14:paraId="670FB26B" w14:textId="7FE47232" w:rsidR="001624B2" w:rsidRPr="00DB1F3F" w:rsidRDefault="001624B2" w:rsidP="001624B2">
            <w:pPr>
              <w:numPr>
                <w:ilvl w:val="0"/>
                <w:numId w:val="24"/>
              </w:numPr>
              <w:ind w:left="181" w:hanging="18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pisze</w:t>
            </w:r>
            <w:r w:rsidRPr="00DB1F3F">
              <w:rPr>
                <w:sz w:val="18"/>
                <w:szCs w:val="18"/>
              </w:rPr>
              <w:t xml:space="preserve"> wzór najprostszego aminokwasu i</w:t>
            </w:r>
            <w:r w:rsidRPr="0080797A">
              <w:rPr>
                <w:sz w:val="18"/>
                <w:szCs w:val="18"/>
              </w:rPr>
              <w:t> </w:t>
            </w:r>
            <w:r w:rsidRPr="00DB1F3F">
              <w:rPr>
                <w:sz w:val="18"/>
                <w:szCs w:val="18"/>
              </w:rPr>
              <w:t>podaje jego nazwę</w:t>
            </w:r>
          </w:p>
          <w:p w14:paraId="603CAB5B" w14:textId="77777777" w:rsidR="001624B2" w:rsidRPr="00DB1F3F" w:rsidRDefault="001624B2" w:rsidP="001624B2">
            <w:pPr>
              <w:numPr>
                <w:ilvl w:val="0"/>
                <w:numId w:val="24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omawia rolę białka w organizmie</w:t>
            </w:r>
            <w:r>
              <w:rPr>
                <w:sz w:val="18"/>
                <w:szCs w:val="18"/>
              </w:rPr>
              <w:t xml:space="preserve"> człowieka</w:t>
            </w:r>
          </w:p>
          <w:p w14:paraId="12869EE6" w14:textId="77777777" w:rsidR="001624B2" w:rsidRPr="00946D43" w:rsidRDefault="001624B2" w:rsidP="001624B2">
            <w:pPr>
              <w:numPr>
                <w:ilvl w:val="0"/>
                <w:numId w:val="24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podaje sposób, w jaki można wykryć obecność białka</w:t>
            </w:r>
            <w:r>
              <w:rPr>
                <w:sz w:val="18"/>
                <w:szCs w:val="18"/>
              </w:rPr>
              <w:t xml:space="preserve"> </w:t>
            </w:r>
            <w:r w:rsidRPr="00946D43">
              <w:rPr>
                <w:sz w:val="18"/>
                <w:szCs w:val="18"/>
              </w:rPr>
              <w:t>w próbce</w:t>
            </w:r>
          </w:p>
          <w:p w14:paraId="518A930E" w14:textId="137A15CE" w:rsidR="001624B2" w:rsidRPr="00DB1F3F" w:rsidRDefault="001624B2" w:rsidP="001624B2">
            <w:pPr>
              <w:numPr>
                <w:ilvl w:val="0"/>
                <w:numId w:val="24"/>
              </w:numPr>
              <w:ind w:left="181" w:hanging="181"/>
              <w:rPr>
                <w:sz w:val="18"/>
                <w:szCs w:val="18"/>
              </w:rPr>
            </w:pPr>
            <w:r w:rsidRPr="00946D43">
              <w:rPr>
                <w:sz w:val="18"/>
                <w:szCs w:val="18"/>
              </w:rPr>
              <w:t>dokonuje podziału cukrów n</w:t>
            </w:r>
            <w:r w:rsidRPr="00DB1F3F">
              <w:rPr>
                <w:sz w:val="18"/>
                <w:szCs w:val="18"/>
              </w:rPr>
              <w:t>a proste i złożone, podaje po jednym przykładzie każdego z nich (nazwa, wzór sumaryczny)</w:t>
            </w:r>
          </w:p>
          <w:p w14:paraId="4C384E16" w14:textId="119747E5" w:rsidR="001624B2" w:rsidRPr="00DB1F3F" w:rsidRDefault="001624B2" w:rsidP="001624B2">
            <w:pPr>
              <w:numPr>
                <w:ilvl w:val="0"/>
                <w:numId w:val="24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 xml:space="preserve">omawia </w:t>
            </w:r>
            <w:r w:rsidRPr="00946D43">
              <w:rPr>
                <w:sz w:val="18"/>
                <w:szCs w:val="18"/>
              </w:rPr>
              <w:t xml:space="preserve">rolę cukrów w organizmie </w:t>
            </w:r>
            <w:r w:rsidRPr="00DB1F3F">
              <w:rPr>
                <w:sz w:val="18"/>
                <w:szCs w:val="18"/>
              </w:rPr>
              <w:t>człowieka</w:t>
            </w:r>
          </w:p>
          <w:p w14:paraId="27187F34" w14:textId="77777777" w:rsidR="001624B2" w:rsidRPr="00DB1F3F" w:rsidRDefault="001624B2" w:rsidP="001624B2">
            <w:pPr>
              <w:numPr>
                <w:ilvl w:val="0"/>
                <w:numId w:val="24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określa właściwości glukozy, sacharozy, skrobi i celulozy oraz wymienia źródła występowania tych substancji w środowisku przyrodniczym</w:t>
            </w:r>
          </w:p>
          <w:p w14:paraId="71D4C63A" w14:textId="1A97A90B" w:rsidR="001624B2" w:rsidRPr="00DB1F3F" w:rsidRDefault="001624B2" w:rsidP="001624B2">
            <w:pPr>
              <w:numPr>
                <w:ilvl w:val="0"/>
                <w:numId w:val="24"/>
              </w:numPr>
              <w:tabs>
                <w:tab w:val="num" w:pos="720"/>
              </w:tabs>
              <w:ind w:left="181" w:hanging="18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pisze</w:t>
            </w:r>
            <w:r w:rsidRPr="00DB1F3F">
              <w:rPr>
                <w:sz w:val="18"/>
                <w:szCs w:val="18"/>
              </w:rPr>
              <w:t xml:space="preserve"> równania reakcji charakterystycznych glukozy i skrobi</w:t>
            </w:r>
          </w:p>
          <w:p w14:paraId="0AC5A532" w14:textId="77777777" w:rsidR="001624B2" w:rsidRDefault="001624B2" w:rsidP="001624B2">
            <w:pPr>
              <w:numPr>
                <w:ilvl w:val="0"/>
                <w:numId w:val="24"/>
              </w:numPr>
              <w:tabs>
                <w:tab w:val="num" w:pos="720"/>
              </w:tabs>
              <w:ind w:left="181" w:hanging="181"/>
              <w:rPr>
                <w:sz w:val="18"/>
                <w:szCs w:val="18"/>
              </w:rPr>
            </w:pPr>
            <w:r w:rsidRPr="002F4B68">
              <w:rPr>
                <w:sz w:val="18"/>
                <w:szCs w:val="18"/>
              </w:rPr>
              <w:t>wyjaśnia znaczenie białek</w:t>
            </w:r>
          </w:p>
          <w:p w14:paraId="5B5F2809" w14:textId="77777777" w:rsidR="001624B2" w:rsidRPr="002F4B68" w:rsidRDefault="001624B2" w:rsidP="001624B2">
            <w:pPr>
              <w:numPr>
                <w:ilvl w:val="0"/>
                <w:numId w:val="24"/>
              </w:numPr>
              <w:tabs>
                <w:tab w:val="num" w:pos="720"/>
              </w:tabs>
              <w:ind w:left="181" w:hanging="181"/>
              <w:rPr>
                <w:sz w:val="18"/>
                <w:szCs w:val="18"/>
              </w:rPr>
            </w:pPr>
            <w:r w:rsidRPr="002F4B68">
              <w:rPr>
                <w:sz w:val="18"/>
                <w:szCs w:val="18"/>
              </w:rPr>
              <w:t>omawia zastosowanie i występowanie białek</w:t>
            </w:r>
          </w:p>
          <w:p w14:paraId="6C8FB5F0" w14:textId="77777777" w:rsidR="001624B2" w:rsidRPr="00DB1F3F" w:rsidRDefault="001624B2" w:rsidP="001624B2">
            <w:pPr>
              <w:numPr>
                <w:ilvl w:val="0"/>
                <w:numId w:val="24"/>
              </w:numPr>
              <w:tabs>
                <w:tab w:val="num" w:pos="720"/>
              </w:tabs>
              <w:ind w:left="181" w:hanging="18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wymienia</w:t>
            </w:r>
            <w:r w:rsidRPr="00DB1F3F">
              <w:rPr>
                <w:sz w:val="18"/>
                <w:szCs w:val="18"/>
              </w:rPr>
              <w:t xml:space="preserve"> przyczyny psucia się żywności i </w:t>
            </w:r>
            <w:r>
              <w:rPr>
                <w:sz w:val="18"/>
                <w:szCs w:val="18"/>
              </w:rPr>
              <w:t>wyjaśnia, jak można</w:t>
            </w:r>
            <w:r w:rsidRPr="00DB1F3F">
              <w:rPr>
                <w:sz w:val="18"/>
                <w:szCs w:val="18"/>
              </w:rPr>
              <w:t xml:space="preserve"> zapobiega</w:t>
            </w:r>
            <w:r>
              <w:rPr>
                <w:sz w:val="18"/>
                <w:szCs w:val="18"/>
              </w:rPr>
              <w:t>ć</w:t>
            </w:r>
            <w:r w:rsidRPr="00DB1F3F">
              <w:rPr>
                <w:sz w:val="18"/>
                <w:szCs w:val="18"/>
              </w:rPr>
              <w:t xml:space="preserve"> t</w:t>
            </w:r>
            <w:r>
              <w:rPr>
                <w:sz w:val="18"/>
                <w:szCs w:val="18"/>
              </w:rPr>
              <w:t>ym</w:t>
            </w:r>
            <w:r w:rsidRPr="00DB1F3F">
              <w:rPr>
                <w:sz w:val="18"/>
                <w:szCs w:val="18"/>
              </w:rPr>
              <w:t xml:space="preserve"> proceso</w:t>
            </w:r>
            <w:r>
              <w:rPr>
                <w:sz w:val="18"/>
                <w:szCs w:val="18"/>
              </w:rPr>
              <w:t>m</w:t>
            </w:r>
          </w:p>
        </w:tc>
        <w:tc>
          <w:tcPr>
            <w:tcW w:w="3107" w:type="dxa"/>
            <w:vMerge w:val="restart"/>
          </w:tcPr>
          <w:p w14:paraId="60439BC4" w14:textId="77777777" w:rsidR="001624B2" w:rsidRPr="00DB1F3F" w:rsidRDefault="001624B2" w:rsidP="001624B2">
            <w:p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Uczeń:</w:t>
            </w:r>
          </w:p>
          <w:p w14:paraId="1CBB977B" w14:textId="77777777" w:rsidR="001624B2" w:rsidRPr="00DB1F3F" w:rsidRDefault="001624B2" w:rsidP="001624B2">
            <w:pPr>
              <w:numPr>
                <w:ilvl w:val="0"/>
                <w:numId w:val="25"/>
              </w:numPr>
              <w:ind w:left="181" w:hanging="18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definiuje pojęcia</w:t>
            </w:r>
            <w:r w:rsidRPr="00DB1F3F">
              <w:rPr>
                <w:sz w:val="18"/>
                <w:szCs w:val="18"/>
              </w:rPr>
              <w:t xml:space="preserve">: </w:t>
            </w:r>
            <w:r w:rsidRPr="00DB1F3F">
              <w:rPr>
                <w:i/>
                <w:sz w:val="18"/>
                <w:szCs w:val="18"/>
              </w:rPr>
              <w:t>światło spolaryzowane</w:t>
            </w:r>
            <w:r w:rsidRPr="00DB1F3F">
              <w:rPr>
                <w:sz w:val="18"/>
                <w:szCs w:val="18"/>
              </w:rPr>
              <w:t xml:space="preserve">, </w:t>
            </w:r>
            <w:r w:rsidRPr="00DB1F3F">
              <w:rPr>
                <w:i/>
                <w:sz w:val="18"/>
                <w:szCs w:val="18"/>
              </w:rPr>
              <w:t>czynność optyczna</w:t>
            </w:r>
            <w:r w:rsidRPr="00DB1F3F">
              <w:rPr>
                <w:sz w:val="18"/>
                <w:szCs w:val="18"/>
              </w:rPr>
              <w:t xml:space="preserve">, </w:t>
            </w:r>
            <w:r>
              <w:rPr>
                <w:i/>
                <w:sz w:val="18"/>
                <w:szCs w:val="18"/>
              </w:rPr>
              <w:t>centrum chiralności</w:t>
            </w:r>
            <w:r w:rsidRPr="00DB1F3F">
              <w:rPr>
                <w:sz w:val="18"/>
                <w:szCs w:val="18"/>
              </w:rPr>
              <w:t xml:space="preserve">, </w:t>
            </w:r>
            <w:r w:rsidRPr="00DB1F3F">
              <w:rPr>
                <w:i/>
                <w:sz w:val="18"/>
                <w:szCs w:val="18"/>
              </w:rPr>
              <w:t>chiralność</w:t>
            </w:r>
            <w:r w:rsidRPr="00DB1F3F">
              <w:rPr>
                <w:sz w:val="18"/>
                <w:szCs w:val="18"/>
              </w:rPr>
              <w:t xml:space="preserve">, </w:t>
            </w:r>
            <w:r w:rsidRPr="00DB1F3F">
              <w:rPr>
                <w:i/>
                <w:sz w:val="18"/>
                <w:szCs w:val="18"/>
              </w:rPr>
              <w:t>enancjomer</w:t>
            </w:r>
          </w:p>
          <w:p w14:paraId="63AF0506" w14:textId="77777777" w:rsidR="001624B2" w:rsidRPr="00DB1F3F" w:rsidRDefault="001624B2" w:rsidP="001624B2">
            <w:pPr>
              <w:numPr>
                <w:ilvl w:val="0"/>
                <w:numId w:val="25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 xml:space="preserve">wyjaśnia pojęcia: </w:t>
            </w:r>
            <w:r w:rsidRPr="00DB1F3F">
              <w:rPr>
                <w:i/>
                <w:sz w:val="18"/>
                <w:szCs w:val="18"/>
              </w:rPr>
              <w:t>koagulacja</w:t>
            </w:r>
            <w:r w:rsidRPr="0080797A">
              <w:rPr>
                <w:sz w:val="18"/>
                <w:szCs w:val="18"/>
              </w:rPr>
              <w:t xml:space="preserve">, </w:t>
            </w:r>
            <w:r w:rsidRPr="00DB1F3F">
              <w:rPr>
                <w:i/>
                <w:sz w:val="18"/>
                <w:szCs w:val="18"/>
              </w:rPr>
              <w:t>wysalanie</w:t>
            </w:r>
            <w:r w:rsidRPr="0080797A">
              <w:rPr>
                <w:sz w:val="18"/>
                <w:szCs w:val="18"/>
              </w:rPr>
              <w:t>,</w:t>
            </w:r>
            <w:r w:rsidRPr="00DB1F3F">
              <w:rPr>
                <w:i/>
                <w:sz w:val="18"/>
                <w:szCs w:val="18"/>
              </w:rPr>
              <w:t xml:space="preserve"> peptyzacja</w:t>
            </w:r>
            <w:r w:rsidRPr="0080797A">
              <w:rPr>
                <w:sz w:val="18"/>
                <w:szCs w:val="18"/>
              </w:rPr>
              <w:t>,</w:t>
            </w:r>
            <w:r w:rsidRPr="00DB1F3F">
              <w:rPr>
                <w:i/>
                <w:sz w:val="18"/>
                <w:szCs w:val="18"/>
              </w:rPr>
              <w:t xml:space="preserve"> denaturacja białka</w:t>
            </w:r>
            <w:r w:rsidRPr="0080797A">
              <w:rPr>
                <w:sz w:val="18"/>
                <w:szCs w:val="18"/>
              </w:rPr>
              <w:t>,</w:t>
            </w:r>
            <w:r w:rsidRPr="00DB1F3F">
              <w:rPr>
                <w:i/>
                <w:sz w:val="18"/>
                <w:szCs w:val="18"/>
              </w:rPr>
              <w:t xml:space="preserve"> fermentacja alkoholowa</w:t>
            </w:r>
            <w:r w:rsidRPr="0080797A">
              <w:rPr>
                <w:sz w:val="18"/>
                <w:szCs w:val="18"/>
              </w:rPr>
              <w:t>,</w:t>
            </w:r>
            <w:r w:rsidRPr="00DB1F3F">
              <w:rPr>
                <w:i/>
                <w:sz w:val="18"/>
                <w:szCs w:val="18"/>
              </w:rPr>
              <w:t xml:space="preserve"> fotosynteza</w:t>
            </w:r>
            <w:r w:rsidRPr="0080797A">
              <w:rPr>
                <w:sz w:val="18"/>
                <w:szCs w:val="18"/>
              </w:rPr>
              <w:t>,</w:t>
            </w:r>
            <w:r w:rsidRPr="00DB1F3F">
              <w:rPr>
                <w:i/>
                <w:sz w:val="18"/>
                <w:szCs w:val="18"/>
              </w:rPr>
              <w:t xml:space="preserve"> hydroliza</w:t>
            </w:r>
          </w:p>
          <w:p w14:paraId="4C60B1FD" w14:textId="77777777" w:rsidR="001624B2" w:rsidRPr="00DB1F3F" w:rsidRDefault="001624B2" w:rsidP="001624B2">
            <w:pPr>
              <w:numPr>
                <w:ilvl w:val="0"/>
                <w:numId w:val="25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wyjaśnia rolę reakcji biuretowej i ksantoproteinowej w badaniu właściwości białek</w:t>
            </w:r>
          </w:p>
          <w:p w14:paraId="34990596" w14:textId="77777777" w:rsidR="001624B2" w:rsidRPr="00DB1F3F" w:rsidRDefault="001624B2" w:rsidP="001624B2">
            <w:pPr>
              <w:numPr>
                <w:ilvl w:val="0"/>
                <w:numId w:val="25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 xml:space="preserve">wyjaśnia pojęcie </w:t>
            </w:r>
            <w:r w:rsidRPr="00DB1F3F">
              <w:rPr>
                <w:i/>
                <w:sz w:val="18"/>
                <w:szCs w:val="18"/>
              </w:rPr>
              <w:t>dwufunkcyjne pochodne węglowodorów</w:t>
            </w:r>
          </w:p>
          <w:p w14:paraId="6D781AB0" w14:textId="77777777" w:rsidR="001624B2" w:rsidRPr="00DB1F3F" w:rsidRDefault="001624B2" w:rsidP="001624B2">
            <w:pPr>
              <w:numPr>
                <w:ilvl w:val="0"/>
                <w:numId w:val="25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wymienia występowanie oraz zastosowania kwasów mlekowego i salicylowego</w:t>
            </w:r>
          </w:p>
          <w:p w14:paraId="33A4D1EB" w14:textId="0007FDC6" w:rsidR="001624B2" w:rsidRPr="00DB1F3F" w:rsidRDefault="001624B2" w:rsidP="001624B2">
            <w:pPr>
              <w:numPr>
                <w:ilvl w:val="0"/>
                <w:numId w:val="25"/>
              </w:numPr>
              <w:ind w:left="181" w:hanging="18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pisze</w:t>
            </w:r>
            <w:r w:rsidRPr="00DB1F3F">
              <w:rPr>
                <w:sz w:val="18"/>
                <w:szCs w:val="18"/>
              </w:rPr>
              <w:t xml:space="preserve"> równanie reakcji kondensacji dwóch cząsteczek glicyny i wskazuje wiązanie peptydowe</w:t>
            </w:r>
          </w:p>
          <w:p w14:paraId="5515E123" w14:textId="6F5C7579" w:rsidR="001624B2" w:rsidRPr="00DB1F3F" w:rsidRDefault="001624B2" w:rsidP="001624B2">
            <w:pPr>
              <w:numPr>
                <w:ilvl w:val="0"/>
                <w:numId w:val="25"/>
              </w:numPr>
              <w:ind w:left="181" w:hanging="18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pisze</w:t>
            </w:r>
            <w:r w:rsidRPr="00DB1F3F">
              <w:rPr>
                <w:sz w:val="18"/>
                <w:szCs w:val="18"/>
              </w:rPr>
              <w:t xml:space="preserve"> wzór ogólny sacharydów oraz dzieli je na monosacharydy, disacharydy i polisacharydy</w:t>
            </w:r>
          </w:p>
          <w:p w14:paraId="436AE178" w14:textId="10F9F28F" w:rsidR="001624B2" w:rsidRPr="00DB1F3F" w:rsidRDefault="001624B2" w:rsidP="001624B2">
            <w:pPr>
              <w:numPr>
                <w:ilvl w:val="0"/>
                <w:numId w:val="25"/>
              </w:numPr>
              <w:ind w:left="181" w:hanging="18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klasyfikuje </w:t>
            </w:r>
            <w:r w:rsidRPr="00DB1F3F">
              <w:rPr>
                <w:sz w:val="18"/>
                <w:szCs w:val="18"/>
              </w:rPr>
              <w:t>glukoz</w:t>
            </w:r>
            <w:r>
              <w:rPr>
                <w:sz w:val="18"/>
                <w:szCs w:val="18"/>
              </w:rPr>
              <w:t>ę</w:t>
            </w:r>
            <w:r w:rsidRPr="00DB1F3F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jako</w:t>
            </w:r>
            <w:r w:rsidRPr="00DB1F3F">
              <w:rPr>
                <w:sz w:val="18"/>
                <w:szCs w:val="18"/>
              </w:rPr>
              <w:t xml:space="preserve"> </w:t>
            </w:r>
            <w:proofErr w:type="spellStart"/>
            <w:r w:rsidRPr="00DB1F3F">
              <w:rPr>
                <w:sz w:val="18"/>
                <w:szCs w:val="18"/>
              </w:rPr>
              <w:t>polihydroksyaldehyd</w:t>
            </w:r>
            <w:proofErr w:type="spellEnd"/>
            <w:r w:rsidRPr="00DB1F3F">
              <w:rPr>
                <w:sz w:val="18"/>
                <w:szCs w:val="18"/>
              </w:rPr>
              <w:t xml:space="preserve"> i wyjaśnia</w:t>
            </w:r>
            <w:r>
              <w:rPr>
                <w:sz w:val="18"/>
                <w:szCs w:val="18"/>
              </w:rPr>
              <w:t>, jakie to ma znaczenie</w:t>
            </w:r>
            <w:r w:rsidRPr="00DB1F3F">
              <w:rPr>
                <w:sz w:val="18"/>
                <w:szCs w:val="18"/>
              </w:rPr>
              <w:t>, </w:t>
            </w:r>
            <w:r>
              <w:rPr>
                <w:sz w:val="18"/>
                <w:szCs w:val="18"/>
              </w:rPr>
              <w:t>pisze</w:t>
            </w:r>
            <w:r w:rsidRPr="00DB1F3F">
              <w:rPr>
                <w:sz w:val="18"/>
                <w:szCs w:val="18"/>
              </w:rPr>
              <w:t xml:space="preserve"> wzór liniowy cząsteczki glukozy</w:t>
            </w:r>
          </w:p>
          <w:p w14:paraId="765885B1" w14:textId="77777777" w:rsidR="001624B2" w:rsidRPr="00DB1F3F" w:rsidRDefault="001624B2" w:rsidP="001624B2">
            <w:pPr>
              <w:numPr>
                <w:ilvl w:val="0"/>
                <w:numId w:val="26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omawia reakcje charakterystyczne glukozy</w:t>
            </w:r>
          </w:p>
          <w:p w14:paraId="3D0DD3FB" w14:textId="72C4F595" w:rsidR="001624B2" w:rsidRPr="00DB1F3F" w:rsidRDefault="001624B2" w:rsidP="001624B2">
            <w:pPr>
              <w:numPr>
                <w:ilvl w:val="0"/>
                <w:numId w:val="26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 xml:space="preserve">wyjaśnia znaczenie reakcji fotosyntezy w środowisku przyrodniczym oraz </w:t>
            </w:r>
            <w:r>
              <w:rPr>
                <w:sz w:val="18"/>
                <w:szCs w:val="18"/>
              </w:rPr>
              <w:t>pisze</w:t>
            </w:r>
            <w:r w:rsidRPr="00DB1F3F">
              <w:rPr>
                <w:sz w:val="18"/>
                <w:szCs w:val="18"/>
              </w:rPr>
              <w:t xml:space="preserve"> równanie tej reakcji chemicznej</w:t>
            </w:r>
          </w:p>
          <w:p w14:paraId="568A279D" w14:textId="06AD070A" w:rsidR="001624B2" w:rsidRPr="00DB1F3F" w:rsidRDefault="001624B2" w:rsidP="001624B2">
            <w:pPr>
              <w:numPr>
                <w:ilvl w:val="0"/>
                <w:numId w:val="26"/>
              </w:numPr>
              <w:ind w:left="181" w:hanging="18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pisze</w:t>
            </w:r>
            <w:r w:rsidRPr="00DB1F3F">
              <w:rPr>
                <w:sz w:val="18"/>
                <w:szCs w:val="18"/>
              </w:rPr>
              <w:t xml:space="preserve"> równania reakcji hydrolizy sacharozy i skrobi oraz podaje nazwy produktów</w:t>
            </w:r>
          </w:p>
          <w:p w14:paraId="0D1E8D4D" w14:textId="77777777" w:rsidR="001624B2" w:rsidRPr="00DB1F3F" w:rsidRDefault="001624B2" w:rsidP="001624B2">
            <w:pPr>
              <w:numPr>
                <w:ilvl w:val="0"/>
                <w:numId w:val="26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wymienia różnice w budowie cząsteczek skrobi i celulozy</w:t>
            </w:r>
          </w:p>
          <w:p w14:paraId="681F7F96" w14:textId="77777777" w:rsidR="001624B2" w:rsidRPr="00DB1F3F" w:rsidRDefault="001624B2" w:rsidP="001624B2">
            <w:pPr>
              <w:numPr>
                <w:ilvl w:val="0"/>
                <w:numId w:val="26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wykry</w:t>
            </w:r>
            <w:r>
              <w:rPr>
                <w:sz w:val="18"/>
                <w:szCs w:val="18"/>
              </w:rPr>
              <w:t>wa</w:t>
            </w:r>
            <w:r w:rsidRPr="00DB1F3F">
              <w:rPr>
                <w:sz w:val="18"/>
                <w:szCs w:val="18"/>
              </w:rPr>
              <w:t xml:space="preserve"> obecność skrobi w badanej substancji</w:t>
            </w:r>
          </w:p>
          <w:p w14:paraId="1B6E9BAD" w14:textId="77777777" w:rsidR="001624B2" w:rsidRPr="00DB1F3F" w:rsidRDefault="001624B2" w:rsidP="001624B2">
            <w:pPr>
              <w:numPr>
                <w:ilvl w:val="0"/>
                <w:numId w:val="26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lastRenderedPageBreak/>
              <w:t>omawia występowanie i zastosowania sacharydów</w:t>
            </w:r>
          </w:p>
          <w:p w14:paraId="7D56EAD3" w14:textId="77777777" w:rsidR="001624B2" w:rsidRPr="00DB1F3F" w:rsidRDefault="001624B2" w:rsidP="001624B2">
            <w:pPr>
              <w:numPr>
                <w:ilvl w:val="0"/>
                <w:numId w:val="26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opisuje procesy fermentacyjne wykorzystywane w przemyśle spożywczym</w:t>
            </w:r>
          </w:p>
        </w:tc>
        <w:tc>
          <w:tcPr>
            <w:tcW w:w="3039" w:type="dxa"/>
            <w:vMerge w:val="restart"/>
          </w:tcPr>
          <w:p w14:paraId="0A7B9C96" w14:textId="77777777" w:rsidR="001624B2" w:rsidRPr="00DB1F3F" w:rsidRDefault="001624B2" w:rsidP="001624B2">
            <w:p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lastRenderedPageBreak/>
              <w:t>Uczeń:</w:t>
            </w:r>
          </w:p>
          <w:p w14:paraId="4332EAC1" w14:textId="77777777" w:rsidR="001624B2" w:rsidRPr="00DB1F3F" w:rsidRDefault="001624B2" w:rsidP="001624B2">
            <w:pPr>
              <w:numPr>
                <w:ilvl w:val="0"/>
                <w:numId w:val="27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omawia sposoby otrzymywania i właściwości hydroksykwasów</w:t>
            </w:r>
          </w:p>
          <w:p w14:paraId="1364B3CD" w14:textId="77777777" w:rsidR="001624B2" w:rsidRPr="00DB1F3F" w:rsidRDefault="001624B2" w:rsidP="001624B2">
            <w:pPr>
              <w:numPr>
                <w:ilvl w:val="0"/>
                <w:numId w:val="27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 xml:space="preserve">wyjaśnia możliwość tworzenia laktydów i laktonów przez niektóre </w:t>
            </w:r>
            <w:proofErr w:type="spellStart"/>
            <w:r w:rsidRPr="00DB1F3F">
              <w:rPr>
                <w:sz w:val="18"/>
                <w:szCs w:val="18"/>
              </w:rPr>
              <w:t>hydrosykwasy</w:t>
            </w:r>
            <w:proofErr w:type="spellEnd"/>
          </w:p>
          <w:p w14:paraId="1952701B" w14:textId="77777777" w:rsidR="001624B2" w:rsidRPr="00DB1F3F" w:rsidRDefault="001624B2" w:rsidP="001624B2">
            <w:pPr>
              <w:numPr>
                <w:ilvl w:val="0"/>
                <w:numId w:val="27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wyjaśnia, co to jest aspiryna</w:t>
            </w:r>
          </w:p>
          <w:p w14:paraId="0AA36ADE" w14:textId="40B41FA1" w:rsidR="001624B2" w:rsidRPr="00C5730A" w:rsidRDefault="001624B2" w:rsidP="001624B2">
            <w:pPr>
              <w:pStyle w:val="Akapitzlist"/>
              <w:numPr>
                <w:ilvl w:val="0"/>
                <w:numId w:val="27"/>
              </w:numPr>
              <w:ind w:left="181" w:hanging="181"/>
              <w:rPr>
                <w:sz w:val="18"/>
                <w:szCs w:val="18"/>
              </w:rPr>
            </w:pPr>
            <w:r w:rsidRPr="00C5730A">
              <w:rPr>
                <w:sz w:val="18"/>
                <w:szCs w:val="18"/>
              </w:rPr>
              <w:t xml:space="preserve">projektuje </w:t>
            </w:r>
            <w:r>
              <w:rPr>
                <w:sz w:val="18"/>
                <w:szCs w:val="18"/>
              </w:rPr>
              <w:t xml:space="preserve">i przeprowadza </w:t>
            </w:r>
            <w:r w:rsidRPr="00C5730A">
              <w:rPr>
                <w:sz w:val="18"/>
                <w:szCs w:val="18"/>
              </w:rPr>
              <w:t xml:space="preserve">doświadczenie chemiczne </w:t>
            </w:r>
            <w:r w:rsidRPr="00C5730A">
              <w:rPr>
                <w:i/>
                <w:sz w:val="18"/>
                <w:szCs w:val="18"/>
              </w:rPr>
              <w:t>Badanie właściwości kwasu aminoetanowego (glicyny)</w:t>
            </w:r>
            <w:r w:rsidRPr="00C5730A">
              <w:rPr>
                <w:sz w:val="18"/>
                <w:szCs w:val="18"/>
              </w:rPr>
              <w:t xml:space="preserve"> oraz </w:t>
            </w:r>
            <w:r>
              <w:rPr>
                <w:sz w:val="18"/>
                <w:szCs w:val="18"/>
              </w:rPr>
              <w:t>pisze</w:t>
            </w:r>
            <w:r w:rsidRPr="00C5730A">
              <w:rPr>
                <w:sz w:val="18"/>
                <w:szCs w:val="18"/>
              </w:rPr>
              <w:t xml:space="preserve"> odpowiednie równania reakcji chemicznych</w:t>
            </w:r>
          </w:p>
          <w:p w14:paraId="3A477CD3" w14:textId="77777777" w:rsidR="001624B2" w:rsidRPr="00DB1F3F" w:rsidRDefault="001624B2" w:rsidP="001624B2">
            <w:pPr>
              <w:numPr>
                <w:ilvl w:val="0"/>
                <w:numId w:val="27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bada doświadczalnie właściwości glicyny i wykazuje jej właściwości amfoteryczne</w:t>
            </w:r>
          </w:p>
          <w:p w14:paraId="638C6AA4" w14:textId="5B16922A" w:rsidR="001624B2" w:rsidRPr="00DB1F3F" w:rsidRDefault="001624B2" w:rsidP="001624B2">
            <w:pPr>
              <w:numPr>
                <w:ilvl w:val="0"/>
                <w:numId w:val="27"/>
              </w:numPr>
              <w:ind w:left="181" w:hanging="18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pisze</w:t>
            </w:r>
            <w:r w:rsidRPr="00DB1F3F">
              <w:rPr>
                <w:sz w:val="18"/>
                <w:szCs w:val="18"/>
              </w:rPr>
              <w:t xml:space="preserve"> równania reakcji powstawania di- i tripeptydów z różnych aminokwasów oraz zaznacza wiązania peptydowe</w:t>
            </w:r>
          </w:p>
          <w:p w14:paraId="1CE3F411" w14:textId="77777777" w:rsidR="001624B2" w:rsidRPr="00DB1F3F" w:rsidRDefault="001624B2" w:rsidP="001624B2">
            <w:pPr>
              <w:numPr>
                <w:ilvl w:val="0"/>
                <w:numId w:val="27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wyjaśnia, co to są aminokwasy kwasowe, zasadowe i obojętne</w:t>
            </w:r>
            <w:r>
              <w:rPr>
                <w:sz w:val="18"/>
                <w:szCs w:val="18"/>
              </w:rPr>
              <w:t>,</w:t>
            </w:r>
            <w:r w:rsidRPr="00DB1F3F">
              <w:rPr>
                <w:sz w:val="18"/>
                <w:szCs w:val="18"/>
              </w:rPr>
              <w:t xml:space="preserve"> oraz podaje odpowiednie przykłady</w:t>
            </w:r>
          </w:p>
          <w:p w14:paraId="7016E586" w14:textId="77777777" w:rsidR="001624B2" w:rsidRPr="00DB1F3F" w:rsidRDefault="001624B2" w:rsidP="001624B2">
            <w:pPr>
              <w:numPr>
                <w:ilvl w:val="0"/>
                <w:numId w:val="27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 xml:space="preserve">wskazuje </w:t>
            </w:r>
            <w:r>
              <w:rPr>
                <w:sz w:val="18"/>
                <w:szCs w:val="18"/>
              </w:rPr>
              <w:t>chiralne</w:t>
            </w:r>
            <w:r w:rsidRPr="00DB1F3F">
              <w:rPr>
                <w:sz w:val="18"/>
                <w:szCs w:val="18"/>
              </w:rPr>
              <w:t xml:space="preserve"> atomy węgla we wzorach związków chemicznych</w:t>
            </w:r>
          </w:p>
          <w:p w14:paraId="39702C1B" w14:textId="77777777" w:rsidR="001624B2" w:rsidRDefault="001624B2" w:rsidP="001624B2">
            <w:pPr>
              <w:numPr>
                <w:ilvl w:val="0"/>
                <w:numId w:val="27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bada skład pierwiastkowy białek</w:t>
            </w:r>
          </w:p>
          <w:p w14:paraId="1F58ED57" w14:textId="77777777" w:rsidR="001624B2" w:rsidRPr="00C5730A" w:rsidRDefault="001624B2" w:rsidP="001624B2">
            <w:pPr>
              <w:numPr>
                <w:ilvl w:val="0"/>
                <w:numId w:val="27"/>
              </w:numPr>
              <w:ind w:left="181" w:hanging="181"/>
              <w:rPr>
                <w:sz w:val="18"/>
                <w:szCs w:val="18"/>
              </w:rPr>
            </w:pPr>
            <w:r w:rsidRPr="00C5730A">
              <w:rPr>
                <w:sz w:val="18"/>
                <w:szCs w:val="18"/>
              </w:rPr>
              <w:t xml:space="preserve">projektuje </w:t>
            </w:r>
            <w:r>
              <w:rPr>
                <w:sz w:val="18"/>
                <w:szCs w:val="18"/>
              </w:rPr>
              <w:t xml:space="preserve">i przeprowadza </w:t>
            </w:r>
            <w:r w:rsidRPr="00C5730A">
              <w:rPr>
                <w:sz w:val="18"/>
                <w:szCs w:val="18"/>
              </w:rPr>
              <w:t xml:space="preserve">doświadczenie chemiczne </w:t>
            </w:r>
            <w:r w:rsidRPr="00C5730A">
              <w:rPr>
                <w:i/>
                <w:sz w:val="18"/>
                <w:szCs w:val="18"/>
              </w:rPr>
              <w:t>Badanie procesu wysalania białka</w:t>
            </w:r>
          </w:p>
          <w:p w14:paraId="3195DACE" w14:textId="55A68F34" w:rsidR="001624B2" w:rsidRDefault="001624B2" w:rsidP="001624B2">
            <w:pPr>
              <w:numPr>
                <w:ilvl w:val="0"/>
                <w:numId w:val="27"/>
              </w:numPr>
              <w:ind w:left="181" w:hanging="181"/>
              <w:rPr>
                <w:sz w:val="18"/>
                <w:szCs w:val="18"/>
              </w:rPr>
            </w:pPr>
            <w:r w:rsidRPr="00C5730A">
              <w:rPr>
                <w:sz w:val="18"/>
                <w:szCs w:val="18"/>
              </w:rPr>
              <w:t xml:space="preserve">projektuje i przeprowadza doświadczenie chemiczne </w:t>
            </w:r>
            <w:r w:rsidRPr="00C5730A">
              <w:rPr>
                <w:i/>
                <w:sz w:val="18"/>
                <w:szCs w:val="18"/>
              </w:rPr>
              <w:t>Badanie działania różnych substancji i wysokiej temperatury na mieszaninę białka z wodą</w:t>
            </w:r>
            <w:r w:rsidRPr="00C5730A">
              <w:rPr>
                <w:sz w:val="18"/>
                <w:szCs w:val="18"/>
              </w:rPr>
              <w:t xml:space="preserve"> </w:t>
            </w:r>
          </w:p>
          <w:p w14:paraId="5CF7CD27" w14:textId="67362A89" w:rsidR="001624B2" w:rsidRDefault="001624B2" w:rsidP="001624B2">
            <w:pPr>
              <w:numPr>
                <w:ilvl w:val="0"/>
                <w:numId w:val="27"/>
              </w:numPr>
              <w:ind w:left="181" w:hanging="181"/>
              <w:rPr>
                <w:sz w:val="18"/>
                <w:szCs w:val="18"/>
              </w:rPr>
            </w:pPr>
            <w:r w:rsidRPr="00C5730A">
              <w:rPr>
                <w:sz w:val="18"/>
                <w:szCs w:val="18"/>
              </w:rPr>
              <w:t xml:space="preserve">projektuje i przeprowadza doświadczenie chemiczne </w:t>
            </w:r>
            <w:r w:rsidRPr="00C5730A">
              <w:rPr>
                <w:i/>
                <w:sz w:val="18"/>
                <w:szCs w:val="18"/>
              </w:rPr>
              <w:t>Reakcja biuretowa</w:t>
            </w:r>
            <w:r w:rsidRPr="00C5730A">
              <w:rPr>
                <w:sz w:val="18"/>
                <w:szCs w:val="18"/>
              </w:rPr>
              <w:t xml:space="preserve"> oraz </w:t>
            </w:r>
            <w:r>
              <w:rPr>
                <w:sz w:val="18"/>
                <w:szCs w:val="18"/>
              </w:rPr>
              <w:t>pisze</w:t>
            </w:r>
            <w:r w:rsidRPr="00C5730A">
              <w:rPr>
                <w:sz w:val="18"/>
                <w:szCs w:val="18"/>
              </w:rPr>
              <w:t xml:space="preserve"> odpowiednie równania reakcji chemicznych</w:t>
            </w:r>
          </w:p>
          <w:p w14:paraId="2986337A" w14:textId="476FC6A1" w:rsidR="001624B2" w:rsidRPr="00C5730A" w:rsidRDefault="001624B2" w:rsidP="001624B2">
            <w:pPr>
              <w:numPr>
                <w:ilvl w:val="0"/>
                <w:numId w:val="27"/>
              </w:numPr>
              <w:ind w:left="181" w:hanging="181"/>
              <w:rPr>
                <w:sz w:val="18"/>
                <w:szCs w:val="18"/>
              </w:rPr>
            </w:pPr>
            <w:r w:rsidRPr="00C5730A">
              <w:rPr>
                <w:sz w:val="18"/>
                <w:szCs w:val="18"/>
              </w:rPr>
              <w:t xml:space="preserve">projektuje i przeprowadza doświadczenie chemiczne </w:t>
            </w:r>
            <w:r w:rsidRPr="00C5730A">
              <w:rPr>
                <w:i/>
                <w:sz w:val="18"/>
                <w:szCs w:val="18"/>
              </w:rPr>
              <w:t>Reakcja ksantoproteinowa</w:t>
            </w:r>
            <w:r w:rsidRPr="00C5730A">
              <w:rPr>
                <w:sz w:val="18"/>
                <w:szCs w:val="18"/>
              </w:rPr>
              <w:t xml:space="preserve"> oraz </w:t>
            </w:r>
            <w:r>
              <w:rPr>
                <w:sz w:val="18"/>
                <w:szCs w:val="18"/>
              </w:rPr>
              <w:t>pisze</w:t>
            </w:r>
            <w:r w:rsidRPr="00C5730A">
              <w:rPr>
                <w:sz w:val="18"/>
                <w:szCs w:val="18"/>
              </w:rPr>
              <w:t xml:space="preserve"> </w:t>
            </w:r>
            <w:r w:rsidRPr="00C5730A">
              <w:rPr>
                <w:sz w:val="18"/>
                <w:szCs w:val="18"/>
              </w:rPr>
              <w:lastRenderedPageBreak/>
              <w:t>odpowiednie równania reakcji chemicznych</w:t>
            </w:r>
          </w:p>
          <w:p w14:paraId="1C718EC9" w14:textId="77777777" w:rsidR="001624B2" w:rsidRPr="00DB1F3F" w:rsidRDefault="001624B2" w:rsidP="001624B2">
            <w:pPr>
              <w:numPr>
                <w:ilvl w:val="0"/>
                <w:numId w:val="27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przeprowadza doświadczenia chemiczne: koagulację, peptyzację oraz denaturację białek</w:t>
            </w:r>
          </w:p>
          <w:p w14:paraId="006A4A08" w14:textId="77777777" w:rsidR="001624B2" w:rsidRPr="00DB1F3F" w:rsidRDefault="001624B2" w:rsidP="001624B2">
            <w:pPr>
              <w:numPr>
                <w:ilvl w:val="0"/>
                <w:numId w:val="27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bada skład pierwiastkowy sacharydów</w:t>
            </w:r>
          </w:p>
          <w:p w14:paraId="08A6C64A" w14:textId="77777777" w:rsidR="001624B2" w:rsidRPr="00DB1F3F" w:rsidRDefault="001624B2" w:rsidP="001624B2">
            <w:pPr>
              <w:numPr>
                <w:ilvl w:val="0"/>
                <w:numId w:val="27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omawia zasadę pomiaru czynności optycznej związku chemicznego</w:t>
            </w:r>
          </w:p>
          <w:p w14:paraId="0111ACE6" w14:textId="77777777" w:rsidR="001624B2" w:rsidRDefault="001624B2" w:rsidP="001624B2">
            <w:pPr>
              <w:numPr>
                <w:ilvl w:val="0"/>
                <w:numId w:val="27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bada właściwości glukozy i przeprowadza reakcje charakterystyczne glukozy</w:t>
            </w:r>
          </w:p>
          <w:p w14:paraId="1E22B262" w14:textId="490AE1E8" w:rsidR="001624B2" w:rsidRDefault="001624B2" w:rsidP="001624B2">
            <w:pPr>
              <w:numPr>
                <w:ilvl w:val="0"/>
                <w:numId w:val="27"/>
              </w:numPr>
              <w:ind w:left="181" w:hanging="181"/>
              <w:rPr>
                <w:sz w:val="18"/>
                <w:szCs w:val="18"/>
              </w:rPr>
            </w:pPr>
            <w:r w:rsidRPr="00C5730A">
              <w:rPr>
                <w:sz w:val="18"/>
                <w:szCs w:val="18"/>
              </w:rPr>
              <w:t xml:space="preserve">projektuje </w:t>
            </w:r>
            <w:r w:rsidRPr="00E35FAD">
              <w:rPr>
                <w:color w:val="000000" w:themeColor="text1"/>
                <w:sz w:val="18"/>
                <w:szCs w:val="18"/>
              </w:rPr>
              <w:t>i przeprowadza</w:t>
            </w:r>
            <w:r w:rsidRPr="00E35FAD">
              <w:rPr>
                <w:strike/>
                <w:color w:val="000000" w:themeColor="text1"/>
                <w:sz w:val="18"/>
                <w:szCs w:val="18"/>
              </w:rPr>
              <w:t xml:space="preserve"> </w:t>
            </w:r>
            <w:r w:rsidRPr="00C5730A">
              <w:rPr>
                <w:sz w:val="18"/>
                <w:szCs w:val="18"/>
              </w:rPr>
              <w:t xml:space="preserve">doświadczenie chemiczne </w:t>
            </w:r>
            <w:r w:rsidRPr="00C5730A">
              <w:rPr>
                <w:i/>
                <w:sz w:val="18"/>
                <w:szCs w:val="18"/>
              </w:rPr>
              <w:t>Badanie właściwości glukozy i</w:t>
            </w:r>
            <w:r>
              <w:rPr>
                <w:i/>
                <w:sz w:val="18"/>
                <w:szCs w:val="18"/>
              </w:rPr>
              <w:t> </w:t>
            </w:r>
            <w:r w:rsidRPr="00C5730A">
              <w:rPr>
                <w:i/>
                <w:sz w:val="18"/>
                <w:szCs w:val="18"/>
              </w:rPr>
              <w:t>fruktozy</w:t>
            </w:r>
            <w:r w:rsidRPr="00C5730A">
              <w:rPr>
                <w:sz w:val="18"/>
                <w:szCs w:val="18"/>
              </w:rPr>
              <w:t xml:space="preserve"> oraz </w:t>
            </w:r>
            <w:r>
              <w:rPr>
                <w:sz w:val="18"/>
                <w:szCs w:val="18"/>
              </w:rPr>
              <w:t>pisze</w:t>
            </w:r>
            <w:r w:rsidRPr="00C5730A">
              <w:rPr>
                <w:sz w:val="18"/>
                <w:szCs w:val="18"/>
              </w:rPr>
              <w:t xml:space="preserve"> odpowiednie równania reakcji chemicznych</w:t>
            </w:r>
          </w:p>
          <w:p w14:paraId="34222BFD" w14:textId="4BC77976" w:rsidR="001624B2" w:rsidRDefault="001624B2" w:rsidP="001624B2">
            <w:pPr>
              <w:numPr>
                <w:ilvl w:val="0"/>
                <w:numId w:val="27"/>
              </w:numPr>
              <w:ind w:left="181" w:hanging="181"/>
              <w:rPr>
                <w:sz w:val="18"/>
                <w:szCs w:val="18"/>
              </w:rPr>
            </w:pPr>
            <w:r w:rsidRPr="00C5730A">
              <w:rPr>
                <w:sz w:val="18"/>
                <w:szCs w:val="18"/>
              </w:rPr>
              <w:t xml:space="preserve">projektuje doświadczenie chemiczne </w:t>
            </w:r>
            <w:r w:rsidRPr="00C5730A">
              <w:rPr>
                <w:i/>
                <w:sz w:val="18"/>
                <w:szCs w:val="18"/>
              </w:rPr>
              <w:t>Reakcje charakterystyczne glukozy i fruktozy</w:t>
            </w:r>
            <w:r w:rsidRPr="00C5730A">
              <w:rPr>
                <w:sz w:val="18"/>
                <w:szCs w:val="18"/>
              </w:rPr>
              <w:t xml:space="preserve"> oraz </w:t>
            </w:r>
            <w:r>
              <w:rPr>
                <w:sz w:val="18"/>
                <w:szCs w:val="18"/>
              </w:rPr>
              <w:t>pisze</w:t>
            </w:r>
            <w:r w:rsidRPr="00C5730A">
              <w:rPr>
                <w:sz w:val="18"/>
                <w:szCs w:val="18"/>
              </w:rPr>
              <w:t xml:space="preserve"> odpowiednie równania reakcji chemicznych</w:t>
            </w:r>
          </w:p>
          <w:p w14:paraId="1DFE5018" w14:textId="0995EC97" w:rsidR="001624B2" w:rsidRPr="00C5730A" w:rsidRDefault="001624B2" w:rsidP="001624B2">
            <w:pPr>
              <w:numPr>
                <w:ilvl w:val="0"/>
                <w:numId w:val="27"/>
              </w:numPr>
              <w:ind w:left="181" w:hanging="181"/>
              <w:rPr>
                <w:sz w:val="18"/>
                <w:szCs w:val="18"/>
              </w:rPr>
            </w:pPr>
            <w:r w:rsidRPr="00C5730A">
              <w:rPr>
                <w:sz w:val="18"/>
                <w:szCs w:val="18"/>
              </w:rPr>
              <w:t xml:space="preserve">projektuje </w:t>
            </w:r>
            <w:r w:rsidRPr="00E35FAD">
              <w:rPr>
                <w:color w:val="000000" w:themeColor="text1"/>
                <w:sz w:val="18"/>
                <w:szCs w:val="18"/>
              </w:rPr>
              <w:t xml:space="preserve">i przeprowadza </w:t>
            </w:r>
            <w:r w:rsidRPr="00C5730A">
              <w:rPr>
                <w:sz w:val="18"/>
                <w:szCs w:val="18"/>
              </w:rPr>
              <w:t xml:space="preserve">doświadczenie chemiczne </w:t>
            </w:r>
            <w:r w:rsidRPr="00C5730A">
              <w:rPr>
                <w:i/>
                <w:sz w:val="18"/>
                <w:szCs w:val="18"/>
              </w:rPr>
              <w:t>Badanie właściwości sacharozy</w:t>
            </w:r>
            <w:r>
              <w:rPr>
                <w:sz w:val="18"/>
                <w:szCs w:val="18"/>
              </w:rPr>
              <w:t xml:space="preserve"> </w:t>
            </w:r>
            <w:r w:rsidRPr="00C5730A">
              <w:rPr>
                <w:sz w:val="18"/>
                <w:szCs w:val="18"/>
              </w:rPr>
              <w:t xml:space="preserve">oraz </w:t>
            </w:r>
            <w:r>
              <w:rPr>
                <w:sz w:val="18"/>
                <w:szCs w:val="18"/>
              </w:rPr>
              <w:t>pisze</w:t>
            </w:r>
            <w:r w:rsidRPr="00C5730A">
              <w:rPr>
                <w:sz w:val="18"/>
                <w:szCs w:val="18"/>
              </w:rPr>
              <w:t xml:space="preserve"> odpowiednie równania reakcji chemicznych</w:t>
            </w:r>
          </w:p>
          <w:p w14:paraId="405371A0" w14:textId="77777777" w:rsidR="001624B2" w:rsidRPr="00DB1F3F" w:rsidRDefault="001624B2" w:rsidP="001624B2">
            <w:pPr>
              <w:numPr>
                <w:ilvl w:val="0"/>
                <w:numId w:val="27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 xml:space="preserve">wykazuje, że cząsteczka </w:t>
            </w:r>
            <w:r>
              <w:rPr>
                <w:sz w:val="18"/>
                <w:szCs w:val="18"/>
              </w:rPr>
              <w:t xml:space="preserve">sacharozy </w:t>
            </w:r>
            <w:r w:rsidRPr="00DB1F3F">
              <w:rPr>
                <w:sz w:val="18"/>
                <w:szCs w:val="18"/>
              </w:rPr>
              <w:t>nie zawiera grupy aldehydowej</w:t>
            </w:r>
          </w:p>
          <w:p w14:paraId="5C3AD6D9" w14:textId="02309DD6" w:rsidR="001624B2" w:rsidRDefault="001624B2" w:rsidP="001624B2">
            <w:pPr>
              <w:numPr>
                <w:ilvl w:val="0"/>
                <w:numId w:val="27"/>
              </w:numPr>
              <w:ind w:left="181" w:hanging="181"/>
              <w:rPr>
                <w:sz w:val="18"/>
                <w:szCs w:val="18"/>
              </w:rPr>
            </w:pPr>
            <w:r w:rsidRPr="00C5730A">
              <w:rPr>
                <w:sz w:val="18"/>
                <w:szCs w:val="18"/>
              </w:rPr>
              <w:t xml:space="preserve">projektuje </w:t>
            </w:r>
            <w:r>
              <w:rPr>
                <w:sz w:val="18"/>
                <w:szCs w:val="18"/>
              </w:rPr>
              <w:t xml:space="preserve">i przeprowadza </w:t>
            </w:r>
            <w:r w:rsidRPr="00C5730A">
              <w:rPr>
                <w:sz w:val="18"/>
                <w:szCs w:val="18"/>
              </w:rPr>
              <w:t xml:space="preserve">doświadczenie chemiczne </w:t>
            </w:r>
            <w:r w:rsidRPr="00884FD3">
              <w:rPr>
                <w:i/>
                <w:sz w:val="18"/>
                <w:szCs w:val="18"/>
              </w:rPr>
              <w:t>Badanie właściwości skrobi</w:t>
            </w:r>
            <w:r>
              <w:rPr>
                <w:sz w:val="18"/>
                <w:szCs w:val="18"/>
              </w:rPr>
              <w:t xml:space="preserve"> </w:t>
            </w:r>
            <w:r w:rsidRPr="00C5730A">
              <w:rPr>
                <w:sz w:val="18"/>
                <w:szCs w:val="18"/>
              </w:rPr>
              <w:t xml:space="preserve">oraz </w:t>
            </w:r>
            <w:r>
              <w:rPr>
                <w:sz w:val="18"/>
                <w:szCs w:val="18"/>
              </w:rPr>
              <w:t>pisze</w:t>
            </w:r>
            <w:r w:rsidRPr="00C5730A">
              <w:rPr>
                <w:sz w:val="18"/>
                <w:szCs w:val="18"/>
              </w:rPr>
              <w:t xml:space="preserve"> odpowiednie równania reakcji chemicznych</w:t>
            </w:r>
          </w:p>
          <w:p w14:paraId="3C4CB292" w14:textId="0443507C" w:rsidR="001624B2" w:rsidRPr="00946D43" w:rsidRDefault="001624B2" w:rsidP="001624B2">
            <w:pPr>
              <w:numPr>
                <w:ilvl w:val="0"/>
                <w:numId w:val="27"/>
              </w:numPr>
              <w:ind w:left="181" w:hanging="181"/>
              <w:rPr>
                <w:sz w:val="18"/>
                <w:szCs w:val="18"/>
              </w:rPr>
            </w:pPr>
            <w:bookmarkStart w:id="1" w:name="_GoBack"/>
            <w:r w:rsidRPr="00946D43">
              <w:rPr>
                <w:sz w:val="18"/>
                <w:szCs w:val="18"/>
              </w:rPr>
              <w:t xml:space="preserve">wyjaśnia znaczenie biologiczne </w:t>
            </w:r>
            <w:r w:rsidR="00E35FAD" w:rsidRPr="00946D43">
              <w:rPr>
                <w:sz w:val="18"/>
                <w:szCs w:val="18"/>
              </w:rPr>
              <w:t>cukrów</w:t>
            </w:r>
          </w:p>
          <w:bookmarkEnd w:id="1"/>
          <w:p w14:paraId="656B4D0D" w14:textId="77777777" w:rsidR="001624B2" w:rsidRPr="00DB1F3F" w:rsidRDefault="001624B2" w:rsidP="001624B2">
            <w:pPr>
              <w:numPr>
                <w:ilvl w:val="0"/>
                <w:numId w:val="27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wyjaśnia, na czym polegają i od czego zależą lecznicze i toksyczne właściwości substancji chemicznych</w:t>
            </w:r>
          </w:p>
          <w:p w14:paraId="62CA38CC" w14:textId="117B06D6" w:rsidR="001624B2" w:rsidRPr="00DB1F3F" w:rsidRDefault="001624B2" w:rsidP="00946D43">
            <w:pPr>
              <w:ind w:left="181"/>
              <w:rPr>
                <w:sz w:val="18"/>
                <w:szCs w:val="18"/>
              </w:rPr>
            </w:pPr>
          </w:p>
        </w:tc>
        <w:tc>
          <w:tcPr>
            <w:tcW w:w="3109" w:type="dxa"/>
            <w:tcBorders>
              <w:bottom w:val="nil"/>
            </w:tcBorders>
          </w:tcPr>
          <w:p w14:paraId="02F1D4E3" w14:textId="77777777" w:rsidR="001624B2" w:rsidRPr="00DB1F3F" w:rsidRDefault="001624B2" w:rsidP="001624B2">
            <w:p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lastRenderedPageBreak/>
              <w:t>Uczeń:</w:t>
            </w:r>
          </w:p>
          <w:p w14:paraId="1280B5BA" w14:textId="41AC1753" w:rsidR="001624B2" w:rsidRPr="00DB1F3F" w:rsidRDefault="001624B2" w:rsidP="001624B2">
            <w:pPr>
              <w:numPr>
                <w:ilvl w:val="0"/>
                <w:numId w:val="28"/>
              </w:numPr>
              <w:ind w:left="181" w:hanging="18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pisze</w:t>
            </w:r>
            <w:r w:rsidRPr="00DB1F3F">
              <w:rPr>
                <w:sz w:val="18"/>
                <w:szCs w:val="18"/>
              </w:rPr>
              <w:t xml:space="preserve"> wzory perspektywiczne i projekcyjne Fischera wybranych związków chemicznych</w:t>
            </w:r>
          </w:p>
          <w:p w14:paraId="6EC848F5" w14:textId="77777777" w:rsidR="001624B2" w:rsidRPr="00DB1F3F" w:rsidRDefault="001624B2" w:rsidP="001624B2">
            <w:pPr>
              <w:numPr>
                <w:ilvl w:val="0"/>
                <w:numId w:val="28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 xml:space="preserve">wyjaśnia znaczenie pojęć </w:t>
            </w:r>
            <w:r w:rsidRPr="00DB1F3F">
              <w:rPr>
                <w:i/>
                <w:sz w:val="18"/>
                <w:szCs w:val="18"/>
              </w:rPr>
              <w:t xml:space="preserve">konfiguracja względna </w:t>
            </w:r>
            <w:r w:rsidRPr="00DB1F3F">
              <w:rPr>
                <w:sz w:val="18"/>
                <w:szCs w:val="18"/>
              </w:rPr>
              <w:t>i</w:t>
            </w:r>
            <w:r w:rsidRPr="00DB1F3F">
              <w:rPr>
                <w:i/>
                <w:sz w:val="18"/>
                <w:szCs w:val="18"/>
              </w:rPr>
              <w:t xml:space="preserve"> absolutna enancjomerów</w:t>
            </w:r>
          </w:p>
          <w:p w14:paraId="6ADCA6D9" w14:textId="77777777" w:rsidR="001624B2" w:rsidRPr="00DB1F3F" w:rsidRDefault="001624B2" w:rsidP="001624B2">
            <w:pPr>
              <w:numPr>
                <w:ilvl w:val="0"/>
                <w:numId w:val="28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 xml:space="preserve">porównuje właściwości </w:t>
            </w:r>
            <w:proofErr w:type="spellStart"/>
            <w:r w:rsidRPr="00DB1F3F">
              <w:rPr>
                <w:sz w:val="18"/>
                <w:szCs w:val="18"/>
              </w:rPr>
              <w:t>stereoizomerów</w:t>
            </w:r>
            <w:proofErr w:type="spellEnd"/>
          </w:p>
          <w:p w14:paraId="2DF9BE21" w14:textId="77C7D32B" w:rsidR="001624B2" w:rsidRPr="00DB1F3F" w:rsidRDefault="001624B2" w:rsidP="001624B2">
            <w:pPr>
              <w:numPr>
                <w:ilvl w:val="0"/>
                <w:numId w:val="28"/>
              </w:numPr>
              <w:ind w:left="181" w:hanging="18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pisze</w:t>
            </w:r>
            <w:r w:rsidRPr="00DB1F3F">
              <w:rPr>
                <w:sz w:val="18"/>
                <w:szCs w:val="18"/>
              </w:rPr>
              <w:t xml:space="preserve"> równania reakcji chemicznych potwierdzających obecność grup funkcyjnych w hydroksykwasach</w:t>
            </w:r>
          </w:p>
          <w:p w14:paraId="60FFD606" w14:textId="77777777" w:rsidR="001624B2" w:rsidRPr="00DB1F3F" w:rsidRDefault="001624B2" w:rsidP="001624B2">
            <w:pPr>
              <w:numPr>
                <w:ilvl w:val="0"/>
                <w:numId w:val="28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 xml:space="preserve">wyjaśnia pojęcia </w:t>
            </w:r>
            <w:r w:rsidRPr="00DB1F3F">
              <w:rPr>
                <w:i/>
                <w:sz w:val="18"/>
                <w:szCs w:val="18"/>
              </w:rPr>
              <w:t>diastereoizomery</w:t>
            </w:r>
            <w:r w:rsidRPr="0080797A">
              <w:rPr>
                <w:sz w:val="18"/>
                <w:szCs w:val="18"/>
              </w:rPr>
              <w:t>,</w:t>
            </w:r>
            <w:r w:rsidRPr="00DB1F3F">
              <w:rPr>
                <w:i/>
                <w:sz w:val="18"/>
                <w:szCs w:val="18"/>
              </w:rPr>
              <w:t xml:space="preserve"> mieszanina </w:t>
            </w:r>
            <w:proofErr w:type="spellStart"/>
            <w:r w:rsidRPr="00DB1F3F">
              <w:rPr>
                <w:i/>
                <w:sz w:val="18"/>
                <w:szCs w:val="18"/>
              </w:rPr>
              <w:t>racemiczna</w:t>
            </w:r>
            <w:proofErr w:type="spellEnd"/>
          </w:p>
          <w:p w14:paraId="51C27C72" w14:textId="55352DBD" w:rsidR="001624B2" w:rsidRPr="00DB1F3F" w:rsidRDefault="001624B2" w:rsidP="001624B2">
            <w:pPr>
              <w:numPr>
                <w:ilvl w:val="0"/>
                <w:numId w:val="28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 xml:space="preserve">udowadnia właściwości amfoteryczne aminokwasów oraz </w:t>
            </w:r>
            <w:r>
              <w:rPr>
                <w:sz w:val="18"/>
                <w:szCs w:val="18"/>
              </w:rPr>
              <w:t>pisze</w:t>
            </w:r>
            <w:r w:rsidRPr="00DB1F3F">
              <w:rPr>
                <w:sz w:val="18"/>
                <w:szCs w:val="18"/>
              </w:rPr>
              <w:t xml:space="preserve"> odpowiednie równania reakcji chemicznych</w:t>
            </w:r>
          </w:p>
          <w:p w14:paraId="2D2CFA35" w14:textId="77777777" w:rsidR="001624B2" w:rsidRPr="00DB1F3F" w:rsidRDefault="001624B2" w:rsidP="001624B2">
            <w:pPr>
              <w:numPr>
                <w:ilvl w:val="0"/>
                <w:numId w:val="28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 xml:space="preserve">analizuje na wybranym przykładzie tworzenie się wiązań peptydowych </w:t>
            </w:r>
          </w:p>
          <w:p w14:paraId="31878019" w14:textId="77777777" w:rsidR="001624B2" w:rsidRPr="00DB1F3F" w:rsidRDefault="001624B2" w:rsidP="001624B2">
            <w:pPr>
              <w:numPr>
                <w:ilvl w:val="0"/>
                <w:numId w:val="28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podaje przykłady aminokwasów białkowych oraz ich skrócone nazwy trzyliterowe</w:t>
            </w:r>
          </w:p>
          <w:p w14:paraId="364A0571" w14:textId="526827BB" w:rsidR="001624B2" w:rsidRPr="00DB1F3F" w:rsidRDefault="001624B2" w:rsidP="001624B2">
            <w:pPr>
              <w:numPr>
                <w:ilvl w:val="0"/>
                <w:numId w:val="28"/>
              </w:numPr>
              <w:ind w:left="181" w:hanging="18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pisze</w:t>
            </w:r>
            <w:r w:rsidRPr="00DB1F3F">
              <w:rPr>
                <w:sz w:val="18"/>
                <w:szCs w:val="18"/>
              </w:rPr>
              <w:t xml:space="preserve"> równanie reakcji powstawania </w:t>
            </w:r>
            <w:proofErr w:type="spellStart"/>
            <w:r w:rsidRPr="00DB1F3F">
              <w:rPr>
                <w:sz w:val="18"/>
                <w:szCs w:val="18"/>
              </w:rPr>
              <w:t>tripeptydu</w:t>
            </w:r>
            <w:proofErr w:type="spellEnd"/>
            <w:r w:rsidRPr="00DB1F3F">
              <w:rPr>
                <w:sz w:val="18"/>
                <w:szCs w:val="18"/>
              </w:rPr>
              <w:t>, np. Ala-</w:t>
            </w:r>
            <w:proofErr w:type="spellStart"/>
            <w:r w:rsidRPr="00DB1F3F">
              <w:rPr>
                <w:sz w:val="18"/>
                <w:szCs w:val="18"/>
              </w:rPr>
              <w:t>Gly</w:t>
            </w:r>
            <w:proofErr w:type="spellEnd"/>
            <w:r w:rsidRPr="00DB1F3F">
              <w:rPr>
                <w:sz w:val="18"/>
                <w:szCs w:val="18"/>
              </w:rPr>
              <w:t>-Ala, na podstawie znajomości budowy tego związku chemicznego</w:t>
            </w:r>
          </w:p>
          <w:p w14:paraId="50BF8908" w14:textId="65AE8887" w:rsidR="001624B2" w:rsidRPr="00DB1F3F" w:rsidRDefault="001624B2" w:rsidP="001624B2">
            <w:pPr>
              <w:numPr>
                <w:ilvl w:val="0"/>
                <w:numId w:val="28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analizuje białka jako związki wielkocząsteczkowe, opisuje ich struktury</w:t>
            </w:r>
            <w:r>
              <w:rPr>
                <w:sz w:val="18"/>
                <w:szCs w:val="18"/>
              </w:rPr>
              <w:t xml:space="preserve"> i </w:t>
            </w:r>
            <w:r w:rsidRPr="005860BD">
              <w:rPr>
                <w:sz w:val="18"/>
                <w:szCs w:val="18"/>
              </w:rPr>
              <w:t>wymienia czynniki stabilizujące poszczególne struktury białek</w:t>
            </w:r>
          </w:p>
          <w:p w14:paraId="5EF8CE99" w14:textId="77777777" w:rsidR="001624B2" w:rsidRPr="00DB1F3F" w:rsidRDefault="001624B2" w:rsidP="001624B2">
            <w:pPr>
              <w:numPr>
                <w:ilvl w:val="0"/>
                <w:numId w:val="28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analizuje etapy syntezy białka</w:t>
            </w:r>
          </w:p>
          <w:p w14:paraId="0A1AA37E" w14:textId="77777777" w:rsidR="001624B2" w:rsidRPr="00DB1F3F" w:rsidRDefault="001624B2" w:rsidP="001624B2">
            <w:pPr>
              <w:numPr>
                <w:ilvl w:val="0"/>
                <w:numId w:val="28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projektuje doświadczenie chemiczne wykazujące właściwości redukcyjne glukozy</w:t>
            </w:r>
          </w:p>
          <w:p w14:paraId="3AFEDF6E" w14:textId="3C8995C6" w:rsidR="001624B2" w:rsidRPr="00DB1F3F" w:rsidRDefault="001624B2" w:rsidP="001624B2">
            <w:pPr>
              <w:numPr>
                <w:ilvl w:val="0"/>
                <w:numId w:val="28"/>
              </w:numPr>
              <w:ind w:left="181" w:hanging="181"/>
              <w:rPr>
                <w:sz w:val="18"/>
                <w:szCs w:val="18"/>
              </w:rPr>
            </w:pPr>
            <w:r w:rsidRPr="00C5730A">
              <w:rPr>
                <w:sz w:val="18"/>
                <w:szCs w:val="18"/>
              </w:rPr>
              <w:t xml:space="preserve">projektuje </w:t>
            </w:r>
            <w:r>
              <w:rPr>
                <w:sz w:val="18"/>
                <w:szCs w:val="18"/>
              </w:rPr>
              <w:t xml:space="preserve">i przeprowadza </w:t>
            </w:r>
            <w:r w:rsidRPr="00C5730A">
              <w:rPr>
                <w:sz w:val="18"/>
                <w:szCs w:val="18"/>
              </w:rPr>
              <w:t xml:space="preserve">doświadczenie chemiczne </w:t>
            </w:r>
            <w:r w:rsidRPr="00C5730A">
              <w:rPr>
                <w:i/>
                <w:sz w:val="18"/>
                <w:szCs w:val="18"/>
              </w:rPr>
              <w:t>Odróżnianie glukozy od fruktozy</w:t>
            </w:r>
            <w:r w:rsidRPr="00C5730A">
              <w:rPr>
                <w:sz w:val="18"/>
                <w:szCs w:val="18"/>
              </w:rPr>
              <w:t xml:space="preserve"> oraz </w:t>
            </w:r>
            <w:r>
              <w:rPr>
                <w:sz w:val="18"/>
                <w:szCs w:val="18"/>
              </w:rPr>
              <w:t>pisze</w:t>
            </w:r>
            <w:r w:rsidRPr="00C5730A">
              <w:rPr>
                <w:sz w:val="18"/>
                <w:szCs w:val="18"/>
              </w:rPr>
              <w:t xml:space="preserve"> odpowiednie równania reakcji chemicznych</w:t>
            </w:r>
          </w:p>
          <w:p w14:paraId="5ECE63D0" w14:textId="0E5EFC58" w:rsidR="001624B2" w:rsidRPr="00DB1F3F" w:rsidRDefault="001624B2" w:rsidP="001624B2">
            <w:pPr>
              <w:numPr>
                <w:ilvl w:val="0"/>
                <w:numId w:val="28"/>
              </w:numPr>
              <w:ind w:left="181" w:hanging="18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pisze</w:t>
            </w:r>
            <w:r w:rsidRPr="00DB1F3F">
              <w:rPr>
                <w:sz w:val="18"/>
                <w:szCs w:val="18"/>
              </w:rPr>
              <w:t xml:space="preserve"> i interpretuje wzory glukozy: sumaryczny, liniowy i pierścieniowy</w:t>
            </w:r>
          </w:p>
          <w:p w14:paraId="2ED80F23" w14:textId="3A697C79" w:rsidR="001624B2" w:rsidRPr="00DB1F3F" w:rsidRDefault="001624B2" w:rsidP="001624B2">
            <w:pPr>
              <w:numPr>
                <w:ilvl w:val="0"/>
                <w:numId w:val="28"/>
              </w:numPr>
              <w:ind w:left="181" w:hanging="18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pisze</w:t>
            </w:r>
            <w:r w:rsidRPr="00DB1F3F">
              <w:rPr>
                <w:sz w:val="18"/>
                <w:szCs w:val="18"/>
              </w:rPr>
              <w:t xml:space="preserve"> wzory taflowe i łańcuchowe glukozy i fruktozy, wskazuje wiązanie </w:t>
            </w:r>
            <w:proofErr w:type="spellStart"/>
            <w:r w:rsidRPr="00DB1F3F">
              <w:rPr>
                <w:sz w:val="18"/>
                <w:szCs w:val="18"/>
              </w:rPr>
              <w:t>półacetalowe</w:t>
            </w:r>
            <w:proofErr w:type="spellEnd"/>
          </w:p>
          <w:p w14:paraId="31C96CC2" w14:textId="77777777" w:rsidR="001624B2" w:rsidRPr="00DB1F3F" w:rsidRDefault="001624B2" w:rsidP="001624B2">
            <w:pPr>
              <w:numPr>
                <w:ilvl w:val="0"/>
                <w:numId w:val="28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wyjaśnia zjawisko izomerii optycznej monosacharydów</w:t>
            </w:r>
          </w:p>
          <w:p w14:paraId="175E2D6A" w14:textId="4C8C1721" w:rsidR="001624B2" w:rsidRPr="00DB1F3F" w:rsidRDefault="001624B2" w:rsidP="001624B2">
            <w:pPr>
              <w:numPr>
                <w:ilvl w:val="0"/>
                <w:numId w:val="28"/>
              </w:numPr>
              <w:ind w:left="181" w:hanging="18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pisze</w:t>
            </w:r>
            <w:r w:rsidRPr="00DB1F3F">
              <w:rPr>
                <w:sz w:val="18"/>
                <w:szCs w:val="18"/>
              </w:rPr>
              <w:t xml:space="preserve"> wzory taflowe sacharozy i maltozy, wskazuje wiązanie </w:t>
            </w:r>
            <w:proofErr w:type="spellStart"/>
            <w:r w:rsidRPr="00DB1F3F">
              <w:rPr>
                <w:sz w:val="18"/>
                <w:szCs w:val="18"/>
              </w:rPr>
              <w:t>półacetalowe</w:t>
            </w:r>
            <w:proofErr w:type="spellEnd"/>
            <w:r w:rsidRPr="00DB1F3F">
              <w:rPr>
                <w:sz w:val="18"/>
                <w:szCs w:val="18"/>
              </w:rPr>
              <w:t xml:space="preserve"> i wiązanie </w:t>
            </w:r>
            <w:r w:rsidRPr="00DB1F3F">
              <w:rPr>
                <w:sz w:val="18"/>
                <w:szCs w:val="18"/>
              </w:rPr>
              <w:br/>
            </w:r>
            <w:r w:rsidRPr="00DB1F3F">
              <w:rPr>
                <w:i/>
                <w:sz w:val="18"/>
                <w:szCs w:val="18"/>
              </w:rPr>
              <w:t>O</w:t>
            </w:r>
            <w:r w:rsidRPr="00DB1F3F">
              <w:rPr>
                <w:sz w:val="18"/>
                <w:szCs w:val="18"/>
              </w:rPr>
              <w:t>-glikozydowe</w:t>
            </w:r>
          </w:p>
          <w:p w14:paraId="1300F44E" w14:textId="73B89D9F" w:rsidR="001624B2" w:rsidRDefault="001624B2" w:rsidP="001624B2">
            <w:pPr>
              <w:numPr>
                <w:ilvl w:val="0"/>
                <w:numId w:val="28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 xml:space="preserve">przeprowadza </w:t>
            </w:r>
            <w:r>
              <w:rPr>
                <w:sz w:val="18"/>
                <w:szCs w:val="18"/>
              </w:rPr>
              <w:t xml:space="preserve">reakcję </w:t>
            </w:r>
            <w:r w:rsidRPr="00DB1F3F">
              <w:rPr>
                <w:sz w:val="18"/>
                <w:szCs w:val="18"/>
              </w:rPr>
              <w:t>hydroliz</w:t>
            </w:r>
            <w:r>
              <w:rPr>
                <w:sz w:val="18"/>
                <w:szCs w:val="18"/>
              </w:rPr>
              <w:t>y</w:t>
            </w:r>
            <w:r w:rsidRPr="00DB1F3F">
              <w:rPr>
                <w:sz w:val="18"/>
                <w:szCs w:val="18"/>
              </w:rPr>
              <w:t xml:space="preserve"> sacharozy i bada właściwości redukujące produktów tej reakcji chemicznej</w:t>
            </w:r>
          </w:p>
          <w:p w14:paraId="26A9220A" w14:textId="47A9C310" w:rsidR="001624B2" w:rsidRPr="00884FD3" w:rsidRDefault="001624B2" w:rsidP="001624B2">
            <w:pPr>
              <w:numPr>
                <w:ilvl w:val="0"/>
                <w:numId w:val="28"/>
              </w:numPr>
              <w:ind w:left="181" w:hanging="181"/>
              <w:rPr>
                <w:sz w:val="18"/>
                <w:szCs w:val="18"/>
              </w:rPr>
            </w:pPr>
            <w:r w:rsidRPr="00884FD3">
              <w:rPr>
                <w:sz w:val="18"/>
                <w:szCs w:val="18"/>
              </w:rPr>
              <w:t xml:space="preserve">projektuje doświadczenie chemiczne </w:t>
            </w:r>
            <w:r w:rsidRPr="00884FD3">
              <w:rPr>
                <w:i/>
                <w:sz w:val="18"/>
                <w:szCs w:val="18"/>
              </w:rPr>
              <w:t xml:space="preserve">Badanie właściwości redukujących </w:t>
            </w:r>
            <w:r>
              <w:rPr>
                <w:i/>
                <w:sz w:val="18"/>
                <w:szCs w:val="18"/>
              </w:rPr>
              <w:br/>
            </w:r>
            <w:r w:rsidRPr="00884FD3">
              <w:rPr>
                <w:i/>
                <w:sz w:val="18"/>
                <w:szCs w:val="18"/>
              </w:rPr>
              <w:t xml:space="preserve">maltozy – próba </w:t>
            </w:r>
            <w:proofErr w:type="spellStart"/>
            <w:r w:rsidRPr="00884FD3">
              <w:rPr>
                <w:i/>
                <w:sz w:val="18"/>
                <w:szCs w:val="18"/>
              </w:rPr>
              <w:t>Tollensa</w:t>
            </w:r>
            <w:proofErr w:type="spellEnd"/>
            <w:r w:rsidRPr="00884FD3">
              <w:rPr>
                <w:sz w:val="18"/>
                <w:szCs w:val="18"/>
              </w:rPr>
              <w:t xml:space="preserve"> oraz </w:t>
            </w:r>
            <w:r>
              <w:rPr>
                <w:sz w:val="18"/>
                <w:szCs w:val="18"/>
              </w:rPr>
              <w:t>pisze</w:t>
            </w:r>
            <w:r w:rsidRPr="00884FD3">
              <w:rPr>
                <w:sz w:val="18"/>
                <w:szCs w:val="18"/>
              </w:rPr>
              <w:t xml:space="preserve"> odpowiednie równania reakcji chemicznych</w:t>
            </w:r>
          </w:p>
          <w:p w14:paraId="418B9AF8" w14:textId="77777777" w:rsidR="001624B2" w:rsidRPr="00DB1F3F" w:rsidRDefault="001624B2" w:rsidP="001624B2">
            <w:pPr>
              <w:numPr>
                <w:ilvl w:val="0"/>
                <w:numId w:val="28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analizuje właściwości skrobi i celulozy wynikające z różnicy w budowie ich cząsteczek</w:t>
            </w:r>
          </w:p>
          <w:p w14:paraId="23C504EC" w14:textId="77777777" w:rsidR="001624B2" w:rsidRPr="00DB1F3F" w:rsidRDefault="001624B2" w:rsidP="001624B2">
            <w:pPr>
              <w:numPr>
                <w:ilvl w:val="0"/>
                <w:numId w:val="28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analizuje proces hydrolizy skrobi i wykazuje złożoność tego procesu</w:t>
            </w:r>
          </w:p>
          <w:p w14:paraId="585A89A1" w14:textId="0500F9C7" w:rsidR="001624B2" w:rsidRPr="00E35FAD" w:rsidRDefault="001624B2" w:rsidP="00946D43">
            <w:pPr>
              <w:ind w:left="181"/>
              <w:rPr>
                <w:strike/>
                <w:sz w:val="18"/>
                <w:szCs w:val="18"/>
              </w:rPr>
            </w:pPr>
          </w:p>
        </w:tc>
        <w:tc>
          <w:tcPr>
            <w:tcW w:w="2583" w:type="dxa"/>
            <w:tcBorders>
              <w:bottom w:val="nil"/>
            </w:tcBorders>
          </w:tcPr>
          <w:p w14:paraId="48842A6C" w14:textId="77777777" w:rsidR="001624B2" w:rsidRPr="00946D43" w:rsidRDefault="001624B2" w:rsidP="001624B2">
            <w:pPr>
              <w:ind w:left="181" w:hanging="181"/>
              <w:rPr>
                <w:sz w:val="18"/>
                <w:szCs w:val="18"/>
              </w:rPr>
            </w:pPr>
            <w:r w:rsidRPr="00946D43">
              <w:rPr>
                <w:sz w:val="18"/>
                <w:szCs w:val="18"/>
              </w:rPr>
              <w:lastRenderedPageBreak/>
              <w:t>Uczeń:</w:t>
            </w:r>
          </w:p>
          <w:p w14:paraId="115C46A8" w14:textId="496000D7" w:rsidR="001624B2" w:rsidRPr="00946D43" w:rsidRDefault="001624B2" w:rsidP="001624B2">
            <w:pPr>
              <w:numPr>
                <w:ilvl w:val="0"/>
                <w:numId w:val="25"/>
              </w:numPr>
              <w:ind w:left="181" w:hanging="181"/>
              <w:rPr>
                <w:sz w:val="18"/>
                <w:szCs w:val="18"/>
              </w:rPr>
            </w:pPr>
            <w:r w:rsidRPr="00946D43">
              <w:rPr>
                <w:sz w:val="18"/>
                <w:szCs w:val="18"/>
              </w:rPr>
              <w:t xml:space="preserve">projektuje i przeprowadza </w:t>
            </w:r>
            <w:r w:rsidR="00E35FAD" w:rsidRPr="00946D43">
              <w:rPr>
                <w:sz w:val="18"/>
                <w:szCs w:val="18"/>
              </w:rPr>
              <w:t>doświadczenia, których celem jest identyfikacja różnych grup funkcyjnych w związkach wielofunkcyjnych</w:t>
            </w:r>
          </w:p>
          <w:p w14:paraId="37DB4FE9" w14:textId="77777777" w:rsidR="00E35FAD" w:rsidRPr="00946D43" w:rsidRDefault="00E35FAD" w:rsidP="00E35FAD">
            <w:pPr>
              <w:numPr>
                <w:ilvl w:val="0"/>
                <w:numId w:val="25"/>
              </w:numPr>
              <w:ind w:left="181" w:hanging="181"/>
              <w:rPr>
                <w:sz w:val="18"/>
                <w:szCs w:val="18"/>
              </w:rPr>
            </w:pPr>
            <w:r w:rsidRPr="00946D43">
              <w:rPr>
                <w:sz w:val="18"/>
                <w:szCs w:val="18"/>
              </w:rPr>
              <w:t>projektuje i przeprowadza doświadczenia, których celem jest identyfikacja różnych związków wielofunkcyjnych znajdujących się w nieopisanych naczyniach</w:t>
            </w:r>
          </w:p>
          <w:p w14:paraId="1D98C297" w14:textId="591EF1CF" w:rsidR="00E35FAD" w:rsidRPr="00946D43" w:rsidRDefault="00E35FAD" w:rsidP="00E35FAD">
            <w:pPr>
              <w:numPr>
                <w:ilvl w:val="0"/>
                <w:numId w:val="25"/>
              </w:numPr>
              <w:ind w:left="181" w:hanging="181"/>
              <w:rPr>
                <w:sz w:val="18"/>
                <w:szCs w:val="18"/>
              </w:rPr>
            </w:pPr>
            <w:r w:rsidRPr="00946D43">
              <w:rPr>
                <w:sz w:val="18"/>
                <w:szCs w:val="18"/>
              </w:rPr>
              <w:t xml:space="preserve">wykonuje problemowe zadania dotyczące ustalenia wzoru związku wielofunkcyjnego </w:t>
            </w:r>
          </w:p>
          <w:p w14:paraId="6A545B5C" w14:textId="77777777" w:rsidR="00E35FAD" w:rsidRPr="00946D43" w:rsidRDefault="00E35FAD" w:rsidP="00E35FAD">
            <w:pPr>
              <w:rPr>
                <w:sz w:val="18"/>
                <w:szCs w:val="18"/>
              </w:rPr>
            </w:pPr>
          </w:p>
          <w:p w14:paraId="5DF88827" w14:textId="77777777" w:rsidR="001624B2" w:rsidRPr="00DB1F3F" w:rsidRDefault="001624B2" w:rsidP="001624B2">
            <w:pPr>
              <w:ind w:left="181" w:hanging="181"/>
              <w:rPr>
                <w:sz w:val="18"/>
                <w:szCs w:val="18"/>
              </w:rPr>
            </w:pPr>
          </w:p>
        </w:tc>
      </w:tr>
      <w:tr w:rsidR="001624B2" w:rsidRPr="007440E6" w14:paraId="73BC33A1" w14:textId="228C1A9C" w:rsidTr="001624B2">
        <w:tc>
          <w:tcPr>
            <w:tcW w:w="3095" w:type="dxa"/>
            <w:vMerge/>
            <w:tcBorders>
              <w:bottom w:val="single" w:sz="4" w:space="0" w:color="auto"/>
            </w:tcBorders>
          </w:tcPr>
          <w:p w14:paraId="64C469D2" w14:textId="77777777" w:rsidR="001624B2" w:rsidRPr="007440E6" w:rsidRDefault="001624B2" w:rsidP="001624B2">
            <w:pPr>
              <w:ind w:left="360"/>
              <w:rPr>
                <w:sz w:val="22"/>
                <w:szCs w:val="22"/>
              </w:rPr>
            </w:pPr>
          </w:p>
        </w:tc>
        <w:tc>
          <w:tcPr>
            <w:tcW w:w="3107" w:type="dxa"/>
            <w:vMerge/>
            <w:tcBorders>
              <w:bottom w:val="single" w:sz="4" w:space="0" w:color="auto"/>
            </w:tcBorders>
          </w:tcPr>
          <w:p w14:paraId="5E1C819E" w14:textId="77777777" w:rsidR="001624B2" w:rsidRPr="007440E6" w:rsidRDefault="001624B2" w:rsidP="001624B2">
            <w:pPr>
              <w:numPr>
                <w:ilvl w:val="0"/>
                <w:numId w:val="11"/>
              </w:numPr>
              <w:rPr>
                <w:sz w:val="22"/>
                <w:szCs w:val="22"/>
              </w:rPr>
            </w:pPr>
          </w:p>
        </w:tc>
        <w:tc>
          <w:tcPr>
            <w:tcW w:w="3039" w:type="dxa"/>
            <w:vMerge/>
            <w:tcBorders>
              <w:bottom w:val="single" w:sz="4" w:space="0" w:color="auto"/>
            </w:tcBorders>
          </w:tcPr>
          <w:p w14:paraId="06A56C8F" w14:textId="77777777" w:rsidR="001624B2" w:rsidRPr="007440E6" w:rsidRDefault="001624B2" w:rsidP="001624B2">
            <w:pPr>
              <w:numPr>
                <w:ilvl w:val="0"/>
                <w:numId w:val="9"/>
              </w:numPr>
              <w:rPr>
                <w:sz w:val="22"/>
                <w:szCs w:val="22"/>
              </w:rPr>
            </w:pPr>
          </w:p>
        </w:tc>
        <w:tc>
          <w:tcPr>
            <w:tcW w:w="3109" w:type="dxa"/>
            <w:tcBorders>
              <w:top w:val="nil"/>
              <w:bottom w:val="single" w:sz="4" w:space="0" w:color="auto"/>
            </w:tcBorders>
          </w:tcPr>
          <w:p w14:paraId="13425B7B" w14:textId="77777777" w:rsidR="001624B2" w:rsidRPr="007440E6" w:rsidRDefault="001624B2" w:rsidP="001624B2">
            <w:pPr>
              <w:rPr>
                <w:sz w:val="22"/>
                <w:szCs w:val="22"/>
              </w:rPr>
            </w:pPr>
          </w:p>
        </w:tc>
        <w:tc>
          <w:tcPr>
            <w:tcW w:w="2583" w:type="dxa"/>
            <w:tcBorders>
              <w:top w:val="nil"/>
              <w:bottom w:val="single" w:sz="4" w:space="0" w:color="auto"/>
            </w:tcBorders>
          </w:tcPr>
          <w:p w14:paraId="73E58F5C" w14:textId="77777777" w:rsidR="001624B2" w:rsidRPr="007440E6" w:rsidRDefault="001624B2" w:rsidP="001624B2">
            <w:pPr>
              <w:rPr>
                <w:sz w:val="22"/>
                <w:szCs w:val="22"/>
              </w:rPr>
            </w:pPr>
          </w:p>
        </w:tc>
      </w:tr>
    </w:tbl>
    <w:p w14:paraId="6CD56184" w14:textId="7E0882E5" w:rsidR="005860BD" w:rsidRDefault="005860BD">
      <w:pPr>
        <w:rPr>
          <w:b/>
          <w:sz w:val="18"/>
          <w:szCs w:val="18"/>
        </w:rPr>
      </w:pPr>
    </w:p>
    <w:p w14:paraId="7BBE6D9E" w14:textId="340DF854" w:rsidR="00A15892" w:rsidRPr="00923C93" w:rsidRDefault="00A15892" w:rsidP="009C2452">
      <w:pPr>
        <w:ind w:left="709" w:hanging="284"/>
        <w:outlineLvl w:val="0"/>
        <w:rPr>
          <w:sz w:val="18"/>
          <w:szCs w:val="18"/>
        </w:rPr>
      </w:pPr>
    </w:p>
    <w:sectPr w:rsidR="00A15892" w:rsidRPr="00923C93" w:rsidSect="00E27BC6">
      <w:footerReference w:type="even" r:id="rId8"/>
      <w:footerReference w:type="default" r:id="rId9"/>
      <w:pgSz w:w="16838" w:h="11906" w:orient="landscape"/>
      <w:pgMar w:top="1021" w:right="907" w:bottom="1021" w:left="567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B2545EB" w14:textId="77777777" w:rsidR="00464993" w:rsidRDefault="00464993">
      <w:r>
        <w:separator/>
      </w:r>
    </w:p>
  </w:endnote>
  <w:endnote w:type="continuationSeparator" w:id="0">
    <w:p w14:paraId="4FF72453" w14:textId="77777777" w:rsidR="00464993" w:rsidRDefault="004649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00"/>
    <w:family w:val="auto"/>
    <w:pitch w:val="variable"/>
  </w:font>
  <w:font w:name="Roboto">
    <w:altName w:val="Arial"/>
    <w:charset w:val="EE"/>
    <w:family w:val="auto"/>
    <w:pitch w:val="variable"/>
    <w:sig w:usb0="E0000AFF" w:usb1="5000217F" w:usb2="00000021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D18DED" w14:textId="77777777" w:rsidR="000A7E0D" w:rsidRDefault="000A7E0D" w:rsidP="00280BC0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93E7C44" w14:textId="77777777" w:rsidR="000A7E0D" w:rsidRDefault="000A7E0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8CFE3C" w14:textId="1B7ACB36" w:rsidR="000A7E0D" w:rsidRDefault="000A7E0D" w:rsidP="00463EEE">
    <w:pPr>
      <w:pStyle w:val="Stopka"/>
      <w:ind w:left="426"/>
      <w:jc w:val="right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3C10E693" wp14:editId="6F6A6EA4">
              <wp:simplePos x="0" y="0"/>
              <wp:positionH relativeFrom="margin">
                <wp:posOffset>320040</wp:posOffset>
              </wp:positionH>
              <wp:positionV relativeFrom="paragraph">
                <wp:posOffset>95885</wp:posOffset>
              </wp:positionV>
              <wp:extent cx="3096895" cy="381635"/>
              <wp:effectExtent l="0" t="0" r="8255" b="0"/>
              <wp:wrapNone/>
              <wp:docPr id="1" name="Grupa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096895" cy="381635"/>
                        <a:chOff x="1091" y="15878"/>
                        <a:chExt cx="4877" cy="601"/>
                      </a:xfrm>
                    </wpg:grpSpPr>
                    <pic:pic xmlns:pic="http://schemas.openxmlformats.org/drawingml/2006/picture">
                      <pic:nvPicPr>
                        <pic:cNvPr id="2" name="Picture 16" descr="logoNE_rgb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091" y="15906"/>
                          <a:ext cx="833" cy="57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3" name="Text Box 17"/>
                      <wps:cNvSpPr txBox="1">
                        <a:spLocks noChangeArrowheads="1"/>
                      </wps:cNvSpPr>
                      <wps:spPr bwMode="auto">
                        <a:xfrm>
                          <a:off x="2030" y="15878"/>
                          <a:ext cx="3938" cy="56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123703A" w14:textId="77777777" w:rsidR="000A7E0D" w:rsidRPr="00F20F8E" w:rsidRDefault="000A7E0D" w:rsidP="00EC10FA">
                            <w:pPr>
                              <w:pStyle w:val="StopkaCopyright"/>
                            </w:pPr>
                            <w:r w:rsidRPr="00F20F8E">
                              <w:t>www.dlanauczyciela.pl</w:t>
                            </w:r>
                          </w:p>
                          <w:p w14:paraId="27955B94" w14:textId="77777777" w:rsidR="000A7E0D" w:rsidRPr="00F20F8E" w:rsidRDefault="000A7E0D" w:rsidP="00EC10FA">
                            <w:pPr>
                              <w:pStyle w:val="StopkaCopyright"/>
                            </w:pPr>
                            <w:r w:rsidRPr="00F20F8E">
                              <w:t>© Copyright by Nowa Era Sp. z o.o.</w:t>
                            </w:r>
                          </w:p>
                        </w:txbxContent>
                      </wps:txbx>
                      <wps:bodyPr rot="0" vert="horz" wrap="square" lIns="144000" tIns="3600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3C10E693" id="Grupa 1" o:spid="_x0000_s1026" style="position:absolute;left:0;text-align:left;margin-left:25.2pt;margin-top:7.55pt;width:243.85pt;height:30.05pt;z-index:251659264;mso-position-horizontal-relative:margin" coordorigin="1091,15878" coordsize="4877,601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6" o:spid="_x0000_s1027" type="#_x0000_t75" alt="logoNE_rgb" style="position:absolute;left:1091;top:15906;width:833;height:57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">
                <v:imagedata r:id="rId2" o:title="logoNE_rgb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7" o:spid="_x0000_s1028" type="#_x0000_t202" style="position:absolute;left:2030;top:15878;width:3938;height:5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" stroked="f">
                <v:textbox inset="4mm,1mm,0,0">
                  <w:txbxContent>
                    <w:p w14:paraId="6123703A" w14:textId="77777777" w:rsidR="000A7E0D" w:rsidRPr="00F20F8E" w:rsidRDefault="000A7E0D" w:rsidP="00EC10FA">
                      <w:pPr>
                        <w:pStyle w:val="StopkaCopyright"/>
                      </w:pPr>
                      <w:r w:rsidRPr="00F20F8E">
                        <w:t>www.dlanauczyciela.pl</w:t>
                      </w:r>
                    </w:p>
                    <w:p w14:paraId="27955B94" w14:textId="77777777" w:rsidR="000A7E0D" w:rsidRPr="00F20F8E" w:rsidRDefault="000A7E0D" w:rsidP="00EC10FA">
                      <w:pPr>
                        <w:pStyle w:val="StopkaCopyright"/>
                      </w:pPr>
                      <w:r w:rsidRPr="00F20F8E">
                        <w:t>© Copyright by Nowa Era Sp. z o.o.</w:t>
                      </w:r>
                    </w:p>
                  </w:txbxContent>
                </v:textbox>
              </v:shape>
              <w10:wrap anchorx="margin"/>
            </v:group>
          </w:pict>
        </mc:Fallback>
      </mc:AlternateContent>
    </w:r>
    <w:r>
      <w:fldChar w:fldCharType="begin"/>
    </w:r>
    <w:r>
      <w:instrText xml:space="preserve"> PAGE   \* MERGEFORMAT </w:instrText>
    </w:r>
    <w:r>
      <w:fldChar w:fldCharType="separate"/>
    </w:r>
    <w:r w:rsidR="00E4232B">
      <w:rPr>
        <w:noProof/>
      </w:rPr>
      <w:t>10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F374A9D" w14:textId="77777777" w:rsidR="00464993" w:rsidRDefault="00464993">
      <w:r>
        <w:separator/>
      </w:r>
    </w:p>
  </w:footnote>
  <w:footnote w:type="continuationSeparator" w:id="0">
    <w:p w14:paraId="0776DFA3" w14:textId="77777777" w:rsidR="00464993" w:rsidRDefault="0046499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5E6F83"/>
    <w:multiLevelType w:val="hybridMultilevel"/>
    <w:tmpl w:val="76286202"/>
    <w:lvl w:ilvl="0" w:tplc="E31C2D8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3405B97"/>
    <w:multiLevelType w:val="hybridMultilevel"/>
    <w:tmpl w:val="D9FAF2A4"/>
    <w:lvl w:ilvl="0" w:tplc="E31C2D8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66A312F"/>
    <w:multiLevelType w:val="hybridMultilevel"/>
    <w:tmpl w:val="141CB79E"/>
    <w:lvl w:ilvl="0" w:tplc="3FA4F92A">
      <w:start w:val="1"/>
      <w:numFmt w:val="bullet"/>
      <w:lvlText w:val=""/>
      <w:lvlJc w:val="left"/>
      <w:pPr>
        <w:tabs>
          <w:tab w:val="num" w:pos="1094"/>
        </w:tabs>
        <w:ind w:left="10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74"/>
        </w:tabs>
        <w:ind w:left="21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94"/>
        </w:tabs>
        <w:ind w:left="28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14"/>
        </w:tabs>
        <w:ind w:left="36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34"/>
        </w:tabs>
        <w:ind w:left="43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54"/>
        </w:tabs>
        <w:ind w:left="50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74"/>
        </w:tabs>
        <w:ind w:left="57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94"/>
        </w:tabs>
        <w:ind w:left="64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14"/>
        </w:tabs>
        <w:ind w:left="7214" w:hanging="360"/>
      </w:pPr>
      <w:rPr>
        <w:rFonts w:ascii="Wingdings" w:hAnsi="Wingdings" w:hint="default"/>
      </w:rPr>
    </w:lvl>
  </w:abstractNum>
  <w:abstractNum w:abstractNumId="3" w15:restartNumberingAfterBreak="0">
    <w:nsid w:val="068E12D3"/>
    <w:multiLevelType w:val="hybridMultilevel"/>
    <w:tmpl w:val="43BCF8DC"/>
    <w:lvl w:ilvl="0" w:tplc="E31C2D84">
      <w:start w:val="1"/>
      <w:numFmt w:val="bullet"/>
      <w:lvlText w:val=""/>
      <w:lvlJc w:val="left"/>
      <w:pPr>
        <w:tabs>
          <w:tab w:val="num" w:pos="-208"/>
        </w:tabs>
        <w:ind w:left="-20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512"/>
        </w:tabs>
        <w:ind w:left="51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232"/>
        </w:tabs>
        <w:ind w:left="12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1952"/>
        </w:tabs>
        <w:ind w:left="19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672"/>
        </w:tabs>
        <w:ind w:left="267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392"/>
        </w:tabs>
        <w:ind w:left="33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112"/>
        </w:tabs>
        <w:ind w:left="41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4832"/>
        </w:tabs>
        <w:ind w:left="48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552"/>
        </w:tabs>
        <w:ind w:left="5552" w:hanging="360"/>
      </w:pPr>
      <w:rPr>
        <w:rFonts w:ascii="Wingdings" w:hAnsi="Wingdings" w:hint="default"/>
      </w:rPr>
    </w:lvl>
  </w:abstractNum>
  <w:abstractNum w:abstractNumId="4" w15:restartNumberingAfterBreak="0">
    <w:nsid w:val="0AEF23B7"/>
    <w:multiLevelType w:val="hybridMultilevel"/>
    <w:tmpl w:val="C9683600"/>
    <w:lvl w:ilvl="0" w:tplc="3FA4F92A">
      <w:start w:val="1"/>
      <w:numFmt w:val="bullet"/>
      <w:lvlText w:val=""/>
      <w:lvlJc w:val="left"/>
      <w:pPr>
        <w:tabs>
          <w:tab w:val="num" w:pos="605"/>
        </w:tabs>
        <w:ind w:left="60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685"/>
        </w:tabs>
        <w:ind w:left="16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405"/>
        </w:tabs>
        <w:ind w:left="24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125"/>
        </w:tabs>
        <w:ind w:left="31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845"/>
        </w:tabs>
        <w:ind w:left="38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565"/>
        </w:tabs>
        <w:ind w:left="45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285"/>
        </w:tabs>
        <w:ind w:left="52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005"/>
        </w:tabs>
        <w:ind w:left="60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725"/>
        </w:tabs>
        <w:ind w:left="6725" w:hanging="360"/>
      </w:pPr>
      <w:rPr>
        <w:rFonts w:ascii="Wingdings" w:hAnsi="Wingdings" w:hint="default"/>
      </w:rPr>
    </w:lvl>
  </w:abstractNum>
  <w:abstractNum w:abstractNumId="5" w15:restartNumberingAfterBreak="0">
    <w:nsid w:val="12EE65CA"/>
    <w:multiLevelType w:val="hybridMultilevel"/>
    <w:tmpl w:val="F926BDDE"/>
    <w:lvl w:ilvl="0" w:tplc="3FA4F92A">
      <w:start w:val="1"/>
      <w:numFmt w:val="bullet"/>
      <w:lvlText w:val=""/>
      <w:lvlJc w:val="left"/>
      <w:pPr>
        <w:tabs>
          <w:tab w:val="num" w:pos="850"/>
        </w:tabs>
        <w:ind w:left="8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930"/>
        </w:tabs>
        <w:ind w:left="19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650"/>
        </w:tabs>
        <w:ind w:left="26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370"/>
        </w:tabs>
        <w:ind w:left="33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90"/>
        </w:tabs>
        <w:ind w:left="40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810"/>
        </w:tabs>
        <w:ind w:left="48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530"/>
        </w:tabs>
        <w:ind w:left="55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250"/>
        </w:tabs>
        <w:ind w:left="62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970"/>
        </w:tabs>
        <w:ind w:left="6970" w:hanging="360"/>
      </w:pPr>
      <w:rPr>
        <w:rFonts w:ascii="Wingdings" w:hAnsi="Wingdings" w:hint="default"/>
      </w:rPr>
    </w:lvl>
  </w:abstractNum>
  <w:abstractNum w:abstractNumId="6" w15:restartNumberingAfterBreak="0">
    <w:nsid w:val="17BC3BB9"/>
    <w:multiLevelType w:val="hybridMultilevel"/>
    <w:tmpl w:val="D8C81F54"/>
    <w:lvl w:ilvl="0" w:tplc="E31C2D8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7E01F6E"/>
    <w:multiLevelType w:val="hybridMultilevel"/>
    <w:tmpl w:val="F69C5E28"/>
    <w:lvl w:ilvl="0" w:tplc="E31C2D8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86A5ABE"/>
    <w:multiLevelType w:val="hybridMultilevel"/>
    <w:tmpl w:val="FA78641A"/>
    <w:lvl w:ilvl="0" w:tplc="E31C2D8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DD51C5D"/>
    <w:multiLevelType w:val="hybridMultilevel"/>
    <w:tmpl w:val="8CC4B5CC"/>
    <w:lvl w:ilvl="0" w:tplc="E31C2D84">
      <w:start w:val="1"/>
      <w:numFmt w:val="bullet"/>
      <w:lvlText w:val=""/>
      <w:lvlJc w:val="left"/>
      <w:pPr>
        <w:ind w:left="49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50" w:hanging="360"/>
      </w:pPr>
      <w:rPr>
        <w:rFonts w:ascii="Wingdings" w:hAnsi="Wingdings" w:hint="default"/>
      </w:rPr>
    </w:lvl>
  </w:abstractNum>
  <w:abstractNum w:abstractNumId="10" w15:restartNumberingAfterBreak="0">
    <w:nsid w:val="1EB66F60"/>
    <w:multiLevelType w:val="hybridMultilevel"/>
    <w:tmpl w:val="1D0EEEEE"/>
    <w:lvl w:ilvl="0" w:tplc="E31C2D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FA36CBD"/>
    <w:multiLevelType w:val="hybridMultilevel"/>
    <w:tmpl w:val="AC6425EA"/>
    <w:lvl w:ilvl="0" w:tplc="E31C2D8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0C32007"/>
    <w:multiLevelType w:val="hybridMultilevel"/>
    <w:tmpl w:val="30B870F0"/>
    <w:lvl w:ilvl="0" w:tplc="3FA4F92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2174"/>
        </w:tabs>
        <w:ind w:left="2174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94"/>
        </w:tabs>
        <w:ind w:left="28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14"/>
        </w:tabs>
        <w:ind w:left="36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34"/>
        </w:tabs>
        <w:ind w:left="43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54"/>
        </w:tabs>
        <w:ind w:left="50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74"/>
        </w:tabs>
        <w:ind w:left="57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94"/>
        </w:tabs>
        <w:ind w:left="64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14"/>
        </w:tabs>
        <w:ind w:left="7214" w:hanging="360"/>
      </w:pPr>
      <w:rPr>
        <w:rFonts w:ascii="Wingdings" w:hAnsi="Wingdings" w:hint="default"/>
      </w:rPr>
    </w:lvl>
  </w:abstractNum>
  <w:abstractNum w:abstractNumId="13" w15:restartNumberingAfterBreak="0">
    <w:nsid w:val="231F0D8D"/>
    <w:multiLevelType w:val="hybridMultilevel"/>
    <w:tmpl w:val="016ABA84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25143C3E"/>
    <w:multiLevelType w:val="hybridMultilevel"/>
    <w:tmpl w:val="CB8C5D20"/>
    <w:lvl w:ilvl="0" w:tplc="E31C2D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E31C2D8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DE84C4C"/>
    <w:multiLevelType w:val="hybridMultilevel"/>
    <w:tmpl w:val="862A7AB4"/>
    <w:lvl w:ilvl="0" w:tplc="E31C2D8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2E62205D"/>
    <w:multiLevelType w:val="hybridMultilevel"/>
    <w:tmpl w:val="A79C9932"/>
    <w:lvl w:ilvl="0" w:tplc="E31C2D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E31C2D8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EFC45E3"/>
    <w:multiLevelType w:val="hybridMultilevel"/>
    <w:tmpl w:val="A7B446FA"/>
    <w:lvl w:ilvl="0" w:tplc="E31C2D8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3EA0467D"/>
    <w:multiLevelType w:val="hybridMultilevel"/>
    <w:tmpl w:val="829C28BA"/>
    <w:lvl w:ilvl="0" w:tplc="E31C2D84">
      <w:start w:val="1"/>
      <w:numFmt w:val="bullet"/>
      <w:lvlText w:val=""/>
      <w:lvlJc w:val="left"/>
      <w:pPr>
        <w:tabs>
          <w:tab w:val="num" w:pos="785"/>
        </w:tabs>
        <w:ind w:left="7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5"/>
        </w:tabs>
        <w:ind w:left="15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5"/>
        </w:tabs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5"/>
        </w:tabs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5"/>
        </w:tabs>
        <w:ind w:left="36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5"/>
        </w:tabs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5"/>
        </w:tabs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5"/>
        </w:tabs>
        <w:ind w:left="58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5"/>
        </w:tabs>
        <w:ind w:left="6545" w:hanging="360"/>
      </w:pPr>
      <w:rPr>
        <w:rFonts w:ascii="Wingdings" w:hAnsi="Wingdings" w:hint="default"/>
      </w:rPr>
    </w:lvl>
  </w:abstractNum>
  <w:abstractNum w:abstractNumId="19" w15:restartNumberingAfterBreak="0">
    <w:nsid w:val="41AE6D1C"/>
    <w:multiLevelType w:val="hybridMultilevel"/>
    <w:tmpl w:val="3230AA72"/>
    <w:lvl w:ilvl="0" w:tplc="E31C2D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E31C2D8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2EA5FE2"/>
    <w:multiLevelType w:val="hybridMultilevel"/>
    <w:tmpl w:val="6158F6C8"/>
    <w:lvl w:ilvl="0" w:tplc="E31C2D84">
      <w:start w:val="1"/>
      <w:numFmt w:val="bullet"/>
      <w:lvlText w:val=""/>
      <w:lvlJc w:val="left"/>
      <w:pPr>
        <w:tabs>
          <w:tab w:val="num" w:pos="605"/>
        </w:tabs>
        <w:ind w:left="60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325"/>
        </w:tabs>
        <w:ind w:left="13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045"/>
        </w:tabs>
        <w:ind w:left="20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765"/>
        </w:tabs>
        <w:ind w:left="27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485"/>
        </w:tabs>
        <w:ind w:left="34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205"/>
        </w:tabs>
        <w:ind w:left="42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925"/>
        </w:tabs>
        <w:ind w:left="49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645"/>
        </w:tabs>
        <w:ind w:left="56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365"/>
        </w:tabs>
        <w:ind w:left="6365" w:hanging="360"/>
      </w:pPr>
      <w:rPr>
        <w:rFonts w:ascii="Wingdings" w:hAnsi="Wingdings" w:hint="default"/>
      </w:rPr>
    </w:lvl>
  </w:abstractNum>
  <w:abstractNum w:abstractNumId="21" w15:restartNumberingAfterBreak="0">
    <w:nsid w:val="481A4888"/>
    <w:multiLevelType w:val="hybridMultilevel"/>
    <w:tmpl w:val="90301732"/>
    <w:lvl w:ilvl="0" w:tplc="E31C2D8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4B262A7A"/>
    <w:multiLevelType w:val="hybridMultilevel"/>
    <w:tmpl w:val="9E0A6B44"/>
    <w:lvl w:ilvl="0" w:tplc="E31C2D8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4C286B96"/>
    <w:multiLevelType w:val="hybridMultilevel"/>
    <w:tmpl w:val="5CC69AC0"/>
    <w:lvl w:ilvl="0" w:tplc="E31C2D8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540B74FB"/>
    <w:multiLevelType w:val="hybridMultilevel"/>
    <w:tmpl w:val="AD1A6074"/>
    <w:lvl w:ilvl="0" w:tplc="E31C2D8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5D6405C"/>
    <w:multiLevelType w:val="hybridMultilevel"/>
    <w:tmpl w:val="A9C6AC18"/>
    <w:lvl w:ilvl="0" w:tplc="E31C2D84">
      <w:start w:val="1"/>
      <w:numFmt w:val="bullet"/>
      <w:lvlText w:val=""/>
      <w:lvlJc w:val="left"/>
      <w:pPr>
        <w:ind w:left="540" w:hanging="360"/>
      </w:pPr>
      <w:rPr>
        <w:rFonts w:ascii="Symbol" w:hAnsi="Symbol" w:hint="default"/>
      </w:rPr>
    </w:lvl>
    <w:lvl w:ilvl="1" w:tplc="E31C2D84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26" w15:restartNumberingAfterBreak="0">
    <w:nsid w:val="57E828E7"/>
    <w:multiLevelType w:val="hybridMultilevel"/>
    <w:tmpl w:val="D66A5E7E"/>
    <w:lvl w:ilvl="0" w:tplc="E31C2D84">
      <w:start w:val="1"/>
      <w:numFmt w:val="bullet"/>
      <w:lvlText w:val=""/>
      <w:lvlJc w:val="left"/>
      <w:pPr>
        <w:tabs>
          <w:tab w:val="num" w:pos="670"/>
        </w:tabs>
        <w:ind w:left="670" w:hanging="360"/>
      </w:pPr>
      <w:rPr>
        <w:rFonts w:ascii="Symbol" w:hAnsi="Symbol" w:hint="default"/>
      </w:rPr>
    </w:lvl>
    <w:lvl w:ilvl="1" w:tplc="E31C2D84">
      <w:start w:val="1"/>
      <w:numFmt w:val="bullet"/>
      <w:lvlText w:val=""/>
      <w:lvlJc w:val="left"/>
      <w:pPr>
        <w:tabs>
          <w:tab w:val="num" w:pos="1390"/>
        </w:tabs>
        <w:ind w:left="139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10"/>
        </w:tabs>
        <w:ind w:left="21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30"/>
        </w:tabs>
        <w:ind w:left="28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550"/>
        </w:tabs>
        <w:ind w:left="35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270"/>
        </w:tabs>
        <w:ind w:left="42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990"/>
        </w:tabs>
        <w:ind w:left="49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10"/>
        </w:tabs>
        <w:ind w:left="57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30"/>
        </w:tabs>
        <w:ind w:left="6430" w:hanging="360"/>
      </w:pPr>
      <w:rPr>
        <w:rFonts w:ascii="Wingdings" w:hAnsi="Wingdings" w:hint="default"/>
      </w:rPr>
    </w:lvl>
  </w:abstractNum>
  <w:abstractNum w:abstractNumId="27" w15:restartNumberingAfterBreak="0">
    <w:nsid w:val="5CD469F4"/>
    <w:multiLevelType w:val="hybridMultilevel"/>
    <w:tmpl w:val="09A8C8E2"/>
    <w:lvl w:ilvl="0" w:tplc="00000000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CEB5DA5"/>
    <w:multiLevelType w:val="hybridMultilevel"/>
    <w:tmpl w:val="10FE5CA2"/>
    <w:lvl w:ilvl="0" w:tplc="04150001">
      <w:start w:val="1"/>
      <w:numFmt w:val="bullet"/>
      <w:lvlText w:val=""/>
      <w:lvlJc w:val="left"/>
      <w:pPr>
        <w:tabs>
          <w:tab w:val="num" w:pos="1390"/>
        </w:tabs>
        <w:ind w:left="1390" w:hanging="360"/>
      </w:pPr>
      <w:rPr>
        <w:rFonts w:ascii="Symbol" w:hAnsi="Symbol" w:hint="default"/>
      </w:rPr>
    </w:lvl>
    <w:lvl w:ilvl="1" w:tplc="E31C2D84">
      <w:start w:val="1"/>
      <w:numFmt w:val="bullet"/>
      <w:lvlText w:val=""/>
      <w:lvlJc w:val="left"/>
      <w:pPr>
        <w:tabs>
          <w:tab w:val="num" w:pos="2110"/>
        </w:tabs>
        <w:ind w:left="211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30"/>
        </w:tabs>
        <w:ind w:left="28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50"/>
        </w:tabs>
        <w:ind w:left="35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270"/>
        </w:tabs>
        <w:ind w:left="42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990"/>
        </w:tabs>
        <w:ind w:left="49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10"/>
        </w:tabs>
        <w:ind w:left="57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30"/>
        </w:tabs>
        <w:ind w:left="64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50"/>
        </w:tabs>
        <w:ind w:left="7150" w:hanging="360"/>
      </w:pPr>
      <w:rPr>
        <w:rFonts w:ascii="Wingdings" w:hAnsi="Wingdings" w:hint="default"/>
      </w:rPr>
    </w:lvl>
  </w:abstractNum>
  <w:abstractNum w:abstractNumId="29" w15:restartNumberingAfterBreak="0">
    <w:nsid w:val="612F1F2B"/>
    <w:multiLevelType w:val="hybridMultilevel"/>
    <w:tmpl w:val="B498C9B4"/>
    <w:lvl w:ilvl="0" w:tplc="E31C2D84">
      <w:start w:val="1"/>
      <w:numFmt w:val="bullet"/>
      <w:lvlText w:val=""/>
      <w:lvlJc w:val="left"/>
      <w:pPr>
        <w:tabs>
          <w:tab w:val="num" w:pos="605"/>
        </w:tabs>
        <w:ind w:left="60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685"/>
        </w:tabs>
        <w:ind w:left="16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405"/>
        </w:tabs>
        <w:ind w:left="24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125"/>
        </w:tabs>
        <w:ind w:left="31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845"/>
        </w:tabs>
        <w:ind w:left="38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565"/>
        </w:tabs>
        <w:ind w:left="45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285"/>
        </w:tabs>
        <w:ind w:left="52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005"/>
        </w:tabs>
        <w:ind w:left="60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725"/>
        </w:tabs>
        <w:ind w:left="6725" w:hanging="360"/>
      </w:pPr>
      <w:rPr>
        <w:rFonts w:ascii="Wingdings" w:hAnsi="Wingdings" w:hint="default"/>
      </w:rPr>
    </w:lvl>
  </w:abstractNum>
  <w:abstractNum w:abstractNumId="30" w15:restartNumberingAfterBreak="0">
    <w:nsid w:val="6B3D499E"/>
    <w:multiLevelType w:val="hybridMultilevel"/>
    <w:tmpl w:val="8CECAD68"/>
    <w:lvl w:ilvl="0" w:tplc="E31C2D84">
      <w:start w:val="1"/>
      <w:numFmt w:val="bullet"/>
      <w:lvlText w:val=""/>
      <w:lvlJc w:val="left"/>
      <w:pPr>
        <w:tabs>
          <w:tab w:val="num" w:pos="1030"/>
        </w:tabs>
        <w:ind w:left="10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50"/>
        </w:tabs>
        <w:ind w:left="17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470"/>
        </w:tabs>
        <w:ind w:left="24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190"/>
        </w:tabs>
        <w:ind w:left="31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10"/>
        </w:tabs>
        <w:ind w:left="39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30"/>
        </w:tabs>
        <w:ind w:left="46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50"/>
        </w:tabs>
        <w:ind w:left="53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070"/>
        </w:tabs>
        <w:ind w:left="60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790"/>
        </w:tabs>
        <w:ind w:left="6790" w:hanging="360"/>
      </w:pPr>
      <w:rPr>
        <w:rFonts w:ascii="Wingdings" w:hAnsi="Wingdings" w:hint="default"/>
      </w:rPr>
    </w:lvl>
  </w:abstractNum>
  <w:abstractNum w:abstractNumId="31" w15:restartNumberingAfterBreak="0">
    <w:nsid w:val="6F0C76E4"/>
    <w:multiLevelType w:val="hybridMultilevel"/>
    <w:tmpl w:val="D3C81918"/>
    <w:lvl w:ilvl="0" w:tplc="3FA4F92A">
      <w:start w:val="1"/>
      <w:numFmt w:val="bullet"/>
      <w:lvlText w:val=""/>
      <w:lvlJc w:val="left"/>
      <w:pPr>
        <w:tabs>
          <w:tab w:val="num" w:pos="1020"/>
        </w:tabs>
        <w:ind w:left="10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00"/>
        </w:tabs>
        <w:ind w:left="21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20"/>
        </w:tabs>
        <w:ind w:left="28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40"/>
        </w:tabs>
        <w:ind w:left="35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260"/>
        </w:tabs>
        <w:ind w:left="42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980"/>
        </w:tabs>
        <w:ind w:left="49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00"/>
        </w:tabs>
        <w:ind w:left="57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20"/>
        </w:tabs>
        <w:ind w:left="64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40"/>
        </w:tabs>
        <w:ind w:left="7140" w:hanging="360"/>
      </w:pPr>
      <w:rPr>
        <w:rFonts w:ascii="Wingdings" w:hAnsi="Wingdings" w:hint="default"/>
      </w:rPr>
    </w:lvl>
  </w:abstractNum>
  <w:abstractNum w:abstractNumId="32" w15:restartNumberingAfterBreak="0">
    <w:nsid w:val="6F380D9B"/>
    <w:multiLevelType w:val="hybridMultilevel"/>
    <w:tmpl w:val="2FBA52C0"/>
    <w:lvl w:ilvl="0" w:tplc="E31C2D8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7AB70C26"/>
    <w:multiLevelType w:val="hybridMultilevel"/>
    <w:tmpl w:val="851E4042"/>
    <w:lvl w:ilvl="0" w:tplc="E31C2D8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E31C2D8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7D434FC8"/>
    <w:multiLevelType w:val="hybridMultilevel"/>
    <w:tmpl w:val="BFF83354"/>
    <w:lvl w:ilvl="0" w:tplc="3FA4F92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8"/>
  </w:num>
  <w:num w:numId="3">
    <w:abstractNumId w:val="30"/>
  </w:num>
  <w:num w:numId="4">
    <w:abstractNumId w:val="28"/>
  </w:num>
  <w:num w:numId="5">
    <w:abstractNumId w:val="3"/>
  </w:num>
  <w:num w:numId="6">
    <w:abstractNumId w:val="31"/>
  </w:num>
  <w:num w:numId="7">
    <w:abstractNumId w:val="5"/>
  </w:num>
  <w:num w:numId="8">
    <w:abstractNumId w:val="2"/>
  </w:num>
  <w:num w:numId="9">
    <w:abstractNumId w:val="4"/>
  </w:num>
  <w:num w:numId="10">
    <w:abstractNumId w:val="12"/>
  </w:num>
  <w:num w:numId="11">
    <w:abstractNumId w:val="34"/>
  </w:num>
  <w:num w:numId="12">
    <w:abstractNumId w:val="6"/>
  </w:num>
  <w:num w:numId="13">
    <w:abstractNumId w:val="32"/>
  </w:num>
  <w:num w:numId="14">
    <w:abstractNumId w:val="0"/>
  </w:num>
  <w:num w:numId="15">
    <w:abstractNumId w:val="17"/>
  </w:num>
  <w:num w:numId="16">
    <w:abstractNumId w:val="23"/>
  </w:num>
  <w:num w:numId="17">
    <w:abstractNumId w:val="20"/>
  </w:num>
  <w:num w:numId="18">
    <w:abstractNumId w:val="26"/>
  </w:num>
  <w:num w:numId="19">
    <w:abstractNumId w:val="11"/>
  </w:num>
  <w:num w:numId="20">
    <w:abstractNumId w:val="16"/>
  </w:num>
  <w:num w:numId="21">
    <w:abstractNumId w:val="19"/>
  </w:num>
  <w:num w:numId="22">
    <w:abstractNumId w:val="14"/>
  </w:num>
  <w:num w:numId="23">
    <w:abstractNumId w:val="33"/>
  </w:num>
  <w:num w:numId="24">
    <w:abstractNumId w:val="25"/>
  </w:num>
  <w:num w:numId="25">
    <w:abstractNumId w:val="10"/>
  </w:num>
  <w:num w:numId="26">
    <w:abstractNumId w:val="29"/>
  </w:num>
  <w:num w:numId="27">
    <w:abstractNumId w:val="9"/>
  </w:num>
  <w:num w:numId="28">
    <w:abstractNumId w:val="22"/>
  </w:num>
  <w:num w:numId="29">
    <w:abstractNumId w:val="21"/>
  </w:num>
  <w:num w:numId="30">
    <w:abstractNumId w:val="8"/>
  </w:num>
  <w:num w:numId="31">
    <w:abstractNumId w:val="15"/>
  </w:num>
  <w:num w:numId="32">
    <w:abstractNumId w:val="1"/>
  </w:num>
  <w:num w:numId="33">
    <w:abstractNumId w:val="24"/>
  </w:num>
  <w:num w:numId="34">
    <w:abstractNumId w:val="7"/>
  </w:num>
  <w:num w:numId="35">
    <w:abstractNumId w:val="27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activeWritingStyle w:appName="MSWord" w:lang="pl-PL" w:vendorID="12" w:dllVersion="512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7BB6"/>
    <w:rsid w:val="00001001"/>
    <w:rsid w:val="00001D4E"/>
    <w:rsid w:val="00002003"/>
    <w:rsid w:val="00002B6B"/>
    <w:rsid w:val="00002BB4"/>
    <w:rsid w:val="0000333D"/>
    <w:rsid w:val="000034F3"/>
    <w:rsid w:val="00005531"/>
    <w:rsid w:val="00005572"/>
    <w:rsid w:val="00006BD3"/>
    <w:rsid w:val="00006E4D"/>
    <w:rsid w:val="00006E81"/>
    <w:rsid w:val="00006F84"/>
    <w:rsid w:val="0000724A"/>
    <w:rsid w:val="00007DBD"/>
    <w:rsid w:val="0001163F"/>
    <w:rsid w:val="0001295D"/>
    <w:rsid w:val="00013114"/>
    <w:rsid w:val="00013539"/>
    <w:rsid w:val="00013C43"/>
    <w:rsid w:val="00015995"/>
    <w:rsid w:val="000169EE"/>
    <w:rsid w:val="000214D1"/>
    <w:rsid w:val="000214E9"/>
    <w:rsid w:val="0003167B"/>
    <w:rsid w:val="00031F6B"/>
    <w:rsid w:val="00032DC0"/>
    <w:rsid w:val="00032E38"/>
    <w:rsid w:val="0003684A"/>
    <w:rsid w:val="00036B4E"/>
    <w:rsid w:val="000376E8"/>
    <w:rsid w:val="00041E8E"/>
    <w:rsid w:val="0004543F"/>
    <w:rsid w:val="00045AEA"/>
    <w:rsid w:val="0004696E"/>
    <w:rsid w:val="000472FE"/>
    <w:rsid w:val="000506D9"/>
    <w:rsid w:val="000508E1"/>
    <w:rsid w:val="00052499"/>
    <w:rsid w:val="0005288C"/>
    <w:rsid w:val="0005292B"/>
    <w:rsid w:val="0005295C"/>
    <w:rsid w:val="00053625"/>
    <w:rsid w:val="00053C1D"/>
    <w:rsid w:val="00054399"/>
    <w:rsid w:val="000556AD"/>
    <w:rsid w:val="00056720"/>
    <w:rsid w:val="00056790"/>
    <w:rsid w:val="000567CC"/>
    <w:rsid w:val="00056C5A"/>
    <w:rsid w:val="000570E5"/>
    <w:rsid w:val="0005774F"/>
    <w:rsid w:val="000612B8"/>
    <w:rsid w:val="000644DD"/>
    <w:rsid w:val="000645B8"/>
    <w:rsid w:val="000655D7"/>
    <w:rsid w:val="000677A5"/>
    <w:rsid w:val="00071F11"/>
    <w:rsid w:val="00074923"/>
    <w:rsid w:val="000754DB"/>
    <w:rsid w:val="00075F02"/>
    <w:rsid w:val="0007794C"/>
    <w:rsid w:val="00077DAB"/>
    <w:rsid w:val="00081795"/>
    <w:rsid w:val="00081F0D"/>
    <w:rsid w:val="00083975"/>
    <w:rsid w:val="000839A2"/>
    <w:rsid w:val="00083BA8"/>
    <w:rsid w:val="00084F31"/>
    <w:rsid w:val="0008541E"/>
    <w:rsid w:val="000854C8"/>
    <w:rsid w:val="000865C2"/>
    <w:rsid w:val="000916BC"/>
    <w:rsid w:val="00092276"/>
    <w:rsid w:val="00092CF9"/>
    <w:rsid w:val="00092D15"/>
    <w:rsid w:val="00092E29"/>
    <w:rsid w:val="0009455A"/>
    <w:rsid w:val="00094B2C"/>
    <w:rsid w:val="00094CA3"/>
    <w:rsid w:val="00095D31"/>
    <w:rsid w:val="0009642D"/>
    <w:rsid w:val="00096BA0"/>
    <w:rsid w:val="00096BCF"/>
    <w:rsid w:val="000977A8"/>
    <w:rsid w:val="000A0930"/>
    <w:rsid w:val="000A17F4"/>
    <w:rsid w:val="000A3063"/>
    <w:rsid w:val="000A490C"/>
    <w:rsid w:val="000A7E0D"/>
    <w:rsid w:val="000B0B3D"/>
    <w:rsid w:val="000B0C97"/>
    <w:rsid w:val="000B1515"/>
    <w:rsid w:val="000B432A"/>
    <w:rsid w:val="000B756F"/>
    <w:rsid w:val="000B772E"/>
    <w:rsid w:val="000B7F0B"/>
    <w:rsid w:val="000B7FC5"/>
    <w:rsid w:val="000C0A16"/>
    <w:rsid w:val="000C1FA3"/>
    <w:rsid w:val="000C1FB7"/>
    <w:rsid w:val="000C3E2C"/>
    <w:rsid w:val="000C4D93"/>
    <w:rsid w:val="000C5580"/>
    <w:rsid w:val="000C5C15"/>
    <w:rsid w:val="000C6202"/>
    <w:rsid w:val="000D0076"/>
    <w:rsid w:val="000D0E69"/>
    <w:rsid w:val="000D1149"/>
    <w:rsid w:val="000D18E7"/>
    <w:rsid w:val="000D1DA5"/>
    <w:rsid w:val="000D6B80"/>
    <w:rsid w:val="000E04A7"/>
    <w:rsid w:val="000E291C"/>
    <w:rsid w:val="000E46A0"/>
    <w:rsid w:val="000E588C"/>
    <w:rsid w:val="000E5901"/>
    <w:rsid w:val="000E6EB9"/>
    <w:rsid w:val="000E7D35"/>
    <w:rsid w:val="000F215E"/>
    <w:rsid w:val="000F39AE"/>
    <w:rsid w:val="000F3CA3"/>
    <w:rsid w:val="000F404C"/>
    <w:rsid w:val="00100469"/>
    <w:rsid w:val="00103A7A"/>
    <w:rsid w:val="001041EA"/>
    <w:rsid w:val="00104D3D"/>
    <w:rsid w:val="00104D6D"/>
    <w:rsid w:val="00106E9D"/>
    <w:rsid w:val="00107F69"/>
    <w:rsid w:val="00111691"/>
    <w:rsid w:val="001155C6"/>
    <w:rsid w:val="001157A0"/>
    <w:rsid w:val="0012023F"/>
    <w:rsid w:val="0012091A"/>
    <w:rsid w:val="00120C0B"/>
    <w:rsid w:val="001216FB"/>
    <w:rsid w:val="001219F5"/>
    <w:rsid w:val="001230EF"/>
    <w:rsid w:val="00123B96"/>
    <w:rsid w:val="00125985"/>
    <w:rsid w:val="00125C18"/>
    <w:rsid w:val="001271E4"/>
    <w:rsid w:val="001279AB"/>
    <w:rsid w:val="00130757"/>
    <w:rsid w:val="00130843"/>
    <w:rsid w:val="00133824"/>
    <w:rsid w:val="00134A14"/>
    <w:rsid w:val="00136678"/>
    <w:rsid w:val="0013725F"/>
    <w:rsid w:val="00137719"/>
    <w:rsid w:val="001404EB"/>
    <w:rsid w:val="0014154E"/>
    <w:rsid w:val="001424AB"/>
    <w:rsid w:val="0014284B"/>
    <w:rsid w:val="00143D61"/>
    <w:rsid w:val="001448A9"/>
    <w:rsid w:val="001514B5"/>
    <w:rsid w:val="00151AD2"/>
    <w:rsid w:val="0015394A"/>
    <w:rsid w:val="00157E0D"/>
    <w:rsid w:val="00160A62"/>
    <w:rsid w:val="001614DD"/>
    <w:rsid w:val="00161F27"/>
    <w:rsid w:val="001624B2"/>
    <w:rsid w:val="001639A8"/>
    <w:rsid w:val="001644BC"/>
    <w:rsid w:val="00164887"/>
    <w:rsid w:val="00165097"/>
    <w:rsid w:val="001713C3"/>
    <w:rsid w:val="00175C73"/>
    <w:rsid w:val="00176CCC"/>
    <w:rsid w:val="00183998"/>
    <w:rsid w:val="00185226"/>
    <w:rsid w:val="00186946"/>
    <w:rsid w:val="0019299C"/>
    <w:rsid w:val="00193A2F"/>
    <w:rsid w:val="00194E4E"/>
    <w:rsid w:val="00195BA3"/>
    <w:rsid w:val="00197849"/>
    <w:rsid w:val="00197EDE"/>
    <w:rsid w:val="001A089D"/>
    <w:rsid w:val="001A1B11"/>
    <w:rsid w:val="001A3916"/>
    <w:rsid w:val="001A47E1"/>
    <w:rsid w:val="001A4868"/>
    <w:rsid w:val="001A531A"/>
    <w:rsid w:val="001A70F8"/>
    <w:rsid w:val="001A7E2C"/>
    <w:rsid w:val="001B089B"/>
    <w:rsid w:val="001B1196"/>
    <w:rsid w:val="001B1DA3"/>
    <w:rsid w:val="001B29D4"/>
    <w:rsid w:val="001B3856"/>
    <w:rsid w:val="001B7EDC"/>
    <w:rsid w:val="001C5759"/>
    <w:rsid w:val="001C6C19"/>
    <w:rsid w:val="001C6FD6"/>
    <w:rsid w:val="001C73AC"/>
    <w:rsid w:val="001D0371"/>
    <w:rsid w:val="001D073F"/>
    <w:rsid w:val="001D0BD6"/>
    <w:rsid w:val="001D0F4C"/>
    <w:rsid w:val="001D3142"/>
    <w:rsid w:val="001D3698"/>
    <w:rsid w:val="001D4D1E"/>
    <w:rsid w:val="001D6167"/>
    <w:rsid w:val="001D6FCB"/>
    <w:rsid w:val="001D7E9F"/>
    <w:rsid w:val="001E0000"/>
    <w:rsid w:val="001E115F"/>
    <w:rsid w:val="001E1338"/>
    <w:rsid w:val="001E4B52"/>
    <w:rsid w:val="001E6286"/>
    <w:rsid w:val="001E7018"/>
    <w:rsid w:val="001E70C9"/>
    <w:rsid w:val="001E7168"/>
    <w:rsid w:val="001F0801"/>
    <w:rsid w:val="001F2369"/>
    <w:rsid w:val="001F25AB"/>
    <w:rsid w:val="001F279C"/>
    <w:rsid w:val="001F44AB"/>
    <w:rsid w:val="001F6363"/>
    <w:rsid w:val="001F76BF"/>
    <w:rsid w:val="002034D7"/>
    <w:rsid w:val="002037C7"/>
    <w:rsid w:val="002054C1"/>
    <w:rsid w:val="00206790"/>
    <w:rsid w:val="0020701E"/>
    <w:rsid w:val="002074B2"/>
    <w:rsid w:val="00207D9C"/>
    <w:rsid w:val="00207E7F"/>
    <w:rsid w:val="002103DE"/>
    <w:rsid w:val="00211D4B"/>
    <w:rsid w:val="002135A6"/>
    <w:rsid w:val="00214908"/>
    <w:rsid w:val="00217DE8"/>
    <w:rsid w:val="002203E7"/>
    <w:rsid w:val="002205B7"/>
    <w:rsid w:val="0022173B"/>
    <w:rsid w:val="00222CB2"/>
    <w:rsid w:val="0022318D"/>
    <w:rsid w:val="00223950"/>
    <w:rsid w:val="00224409"/>
    <w:rsid w:val="002265BC"/>
    <w:rsid w:val="00227B8A"/>
    <w:rsid w:val="002301AD"/>
    <w:rsid w:val="002325F7"/>
    <w:rsid w:val="00234432"/>
    <w:rsid w:val="00235234"/>
    <w:rsid w:val="00235593"/>
    <w:rsid w:val="00235F8F"/>
    <w:rsid w:val="00236C33"/>
    <w:rsid w:val="00236E2E"/>
    <w:rsid w:val="00236EA9"/>
    <w:rsid w:val="002377D7"/>
    <w:rsid w:val="00240207"/>
    <w:rsid w:val="0024077E"/>
    <w:rsid w:val="002452FB"/>
    <w:rsid w:val="00245D33"/>
    <w:rsid w:val="00246330"/>
    <w:rsid w:val="00246807"/>
    <w:rsid w:val="00246D12"/>
    <w:rsid w:val="0024797A"/>
    <w:rsid w:val="00251D44"/>
    <w:rsid w:val="00253C8A"/>
    <w:rsid w:val="00254CE8"/>
    <w:rsid w:val="00260421"/>
    <w:rsid w:val="00260D85"/>
    <w:rsid w:val="00261FD3"/>
    <w:rsid w:val="002620A1"/>
    <w:rsid w:val="0026373B"/>
    <w:rsid w:val="00265147"/>
    <w:rsid w:val="00266737"/>
    <w:rsid w:val="00270603"/>
    <w:rsid w:val="00270CD0"/>
    <w:rsid w:val="00273009"/>
    <w:rsid w:val="00273500"/>
    <w:rsid w:val="00273562"/>
    <w:rsid w:val="002736C0"/>
    <w:rsid w:val="002746B6"/>
    <w:rsid w:val="0027626F"/>
    <w:rsid w:val="002768AE"/>
    <w:rsid w:val="00277C9A"/>
    <w:rsid w:val="00277FFB"/>
    <w:rsid w:val="00280337"/>
    <w:rsid w:val="00280BC0"/>
    <w:rsid w:val="002818EA"/>
    <w:rsid w:val="00281E16"/>
    <w:rsid w:val="002821A4"/>
    <w:rsid w:val="002838DA"/>
    <w:rsid w:val="00284B40"/>
    <w:rsid w:val="00285FF2"/>
    <w:rsid w:val="0028705F"/>
    <w:rsid w:val="002876AD"/>
    <w:rsid w:val="0029335D"/>
    <w:rsid w:val="00293522"/>
    <w:rsid w:val="00295564"/>
    <w:rsid w:val="002A12A3"/>
    <w:rsid w:val="002A1DC6"/>
    <w:rsid w:val="002A3400"/>
    <w:rsid w:val="002A3456"/>
    <w:rsid w:val="002A53D4"/>
    <w:rsid w:val="002A5E33"/>
    <w:rsid w:val="002B20EA"/>
    <w:rsid w:val="002B3AE0"/>
    <w:rsid w:val="002B4445"/>
    <w:rsid w:val="002B48FF"/>
    <w:rsid w:val="002B5275"/>
    <w:rsid w:val="002B6926"/>
    <w:rsid w:val="002B6F29"/>
    <w:rsid w:val="002B7A42"/>
    <w:rsid w:val="002B7E7D"/>
    <w:rsid w:val="002C0F0A"/>
    <w:rsid w:val="002C3A2B"/>
    <w:rsid w:val="002C5631"/>
    <w:rsid w:val="002C5C6D"/>
    <w:rsid w:val="002C6260"/>
    <w:rsid w:val="002C6B0E"/>
    <w:rsid w:val="002C70FA"/>
    <w:rsid w:val="002C71F1"/>
    <w:rsid w:val="002C7216"/>
    <w:rsid w:val="002C735C"/>
    <w:rsid w:val="002D156F"/>
    <w:rsid w:val="002D2AE8"/>
    <w:rsid w:val="002D4D97"/>
    <w:rsid w:val="002D5387"/>
    <w:rsid w:val="002D5FC1"/>
    <w:rsid w:val="002D7257"/>
    <w:rsid w:val="002E177E"/>
    <w:rsid w:val="002E1B5D"/>
    <w:rsid w:val="002E1DD1"/>
    <w:rsid w:val="002E2235"/>
    <w:rsid w:val="002E26D1"/>
    <w:rsid w:val="002E2779"/>
    <w:rsid w:val="002E42D9"/>
    <w:rsid w:val="002E4B2F"/>
    <w:rsid w:val="002E5766"/>
    <w:rsid w:val="002E60A6"/>
    <w:rsid w:val="002E642F"/>
    <w:rsid w:val="002E77BD"/>
    <w:rsid w:val="002E7E9C"/>
    <w:rsid w:val="002F0DC7"/>
    <w:rsid w:val="002F1B21"/>
    <w:rsid w:val="002F357F"/>
    <w:rsid w:val="002F4B68"/>
    <w:rsid w:val="003008AB"/>
    <w:rsid w:val="00302BFC"/>
    <w:rsid w:val="00302C7D"/>
    <w:rsid w:val="0030419E"/>
    <w:rsid w:val="003055C6"/>
    <w:rsid w:val="00307110"/>
    <w:rsid w:val="00307857"/>
    <w:rsid w:val="0031057D"/>
    <w:rsid w:val="0031257E"/>
    <w:rsid w:val="003138B8"/>
    <w:rsid w:val="00313C3E"/>
    <w:rsid w:val="00316283"/>
    <w:rsid w:val="003164DE"/>
    <w:rsid w:val="00317035"/>
    <w:rsid w:val="00317D5B"/>
    <w:rsid w:val="00317E60"/>
    <w:rsid w:val="00317FC0"/>
    <w:rsid w:val="0032010D"/>
    <w:rsid w:val="00320279"/>
    <w:rsid w:val="00321E46"/>
    <w:rsid w:val="00321EBD"/>
    <w:rsid w:val="0032480A"/>
    <w:rsid w:val="003251DC"/>
    <w:rsid w:val="00325BA9"/>
    <w:rsid w:val="00326638"/>
    <w:rsid w:val="00327617"/>
    <w:rsid w:val="00331112"/>
    <w:rsid w:val="00332230"/>
    <w:rsid w:val="00336312"/>
    <w:rsid w:val="00340EF6"/>
    <w:rsid w:val="00341134"/>
    <w:rsid w:val="00341FD0"/>
    <w:rsid w:val="0034251F"/>
    <w:rsid w:val="00342D45"/>
    <w:rsid w:val="00345100"/>
    <w:rsid w:val="00347EA7"/>
    <w:rsid w:val="00350E9F"/>
    <w:rsid w:val="00355827"/>
    <w:rsid w:val="00355919"/>
    <w:rsid w:val="00356154"/>
    <w:rsid w:val="0035771F"/>
    <w:rsid w:val="0036028C"/>
    <w:rsid w:val="00361381"/>
    <w:rsid w:val="00362D45"/>
    <w:rsid w:val="00363042"/>
    <w:rsid w:val="0036316A"/>
    <w:rsid w:val="00366586"/>
    <w:rsid w:val="003673C9"/>
    <w:rsid w:val="00372AEA"/>
    <w:rsid w:val="00374E47"/>
    <w:rsid w:val="0037572C"/>
    <w:rsid w:val="003761AE"/>
    <w:rsid w:val="00376BF0"/>
    <w:rsid w:val="00377108"/>
    <w:rsid w:val="003804DB"/>
    <w:rsid w:val="00380FE3"/>
    <w:rsid w:val="003827F5"/>
    <w:rsid w:val="003839F5"/>
    <w:rsid w:val="00383BC0"/>
    <w:rsid w:val="00383D9E"/>
    <w:rsid w:val="00384C76"/>
    <w:rsid w:val="00385530"/>
    <w:rsid w:val="003858A3"/>
    <w:rsid w:val="003858B9"/>
    <w:rsid w:val="00385B57"/>
    <w:rsid w:val="00386D17"/>
    <w:rsid w:val="0039024A"/>
    <w:rsid w:val="00390DC8"/>
    <w:rsid w:val="00391C14"/>
    <w:rsid w:val="00391D82"/>
    <w:rsid w:val="00392C5B"/>
    <w:rsid w:val="00392DFB"/>
    <w:rsid w:val="00392F1D"/>
    <w:rsid w:val="003946BB"/>
    <w:rsid w:val="003966F0"/>
    <w:rsid w:val="003969E0"/>
    <w:rsid w:val="0039727C"/>
    <w:rsid w:val="00397315"/>
    <w:rsid w:val="00397BB6"/>
    <w:rsid w:val="00397DB9"/>
    <w:rsid w:val="00397ED6"/>
    <w:rsid w:val="003A424D"/>
    <w:rsid w:val="003A75B1"/>
    <w:rsid w:val="003A7D88"/>
    <w:rsid w:val="003B0655"/>
    <w:rsid w:val="003B0659"/>
    <w:rsid w:val="003B0D01"/>
    <w:rsid w:val="003B12AF"/>
    <w:rsid w:val="003B3722"/>
    <w:rsid w:val="003B4342"/>
    <w:rsid w:val="003B4E32"/>
    <w:rsid w:val="003B5150"/>
    <w:rsid w:val="003B5287"/>
    <w:rsid w:val="003B5F40"/>
    <w:rsid w:val="003B75EE"/>
    <w:rsid w:val="003C051F"/>
    <w:rsid w:val="003C0F27"/>
    <w:rsid w:val="003C2D72"/>
    <w:rsid w:val="003C3B85"/>
    <w:rsid w:val="003C5A58"/>
    <w:rsid w:val="003C5F4E"/>
    <w:rsid w:val="003C6B8B"/>
    <w:rsid w:val="003C6C67"/>
    <w:rsid w:val="003C7F0B"/>
    <w:rsid w:val="003D28D0"/>
    <w:rsid w:val="003D39B0"/>
    <w:rsid w:val="003D3ACD"/>
    <w:rsid w:val="003D5347"/>
    <w:rsid w:val="003E0001"/>
    <w:rsid w:val="003E03A8"/>
    <w:rsid w:val="003E3601"/>
    <w:rsid w:val="003E5889"/>
    <w:rsid w:val="003E5B9E"/>
    <w:rsid w:val="003E7557"/>
    <w:rsid w:val="003E77A9"/>
    <w:rsid w:val="003F0920"/>
    <w:rsid w:val="003F3EF1"/>
    <w:rsid w:val="004017D7"/>
    <w:rsid w:val="00403C68"/>
    <w:rsid w:val="00404581"/>
    <w:rsid w:val="00404A61"/>
    <w:rsid w:val="00406141"/>
    <w:rsid w:val="0040672B"/>
    <w:rsid w:val="00406F50"/>
    <w:rsid w:val="00406F60"/>
    <w:rsid w:val="00411037"/>
    <w:rsid w:val="00411CA4"/>
    <w:rsid w:val="00412DAA"/>
    <w:rsid w:val="004149BC"/>
    <w:rsid w:val="00416F5B"/>
    <w:rsid w:val="004207AF"/>
    <w:rsid w:val="0042103D"/>
    <w:rsid w:val="00424701"/>
    <w:rsid w:val="004251A9"/>
    <w:rsid w:val="004259F2"/>
    <w:rsid w:val="00431110"/>
    <w:rsid w:val="00431BDB"/>
    <w:rsid w:val="00432A51"/>
    <w:rsid w:val="004333A5"/>
    <w:rsid w:val="00433B1B"/>
    <w:rsid w:val="00433B77"/>
    <w:rsid w:val="00434153"/>
    <w:rsid w:val="00437154"/>
    <w:rsid w:val="004372BC"/>
    <w:rsid w:val="00437E16"/>
    <w:rsid w:val="004411A1"/>
    <w:rsid w:val="004425FF"/>
    <w:rsid w:val="004427AB"/>
    <w:rsid w:val="0044609E"/>
    <w:rsid w:val="004478B4"/>
    <w:rsid w:val="004479D1"/>
    <w:rsid w:val="00447A2A"/>
    <w:rsid w:val="00450933"/>
    <w:rsid w:val="00451F04"/>
    <w:rsid w:val="004524FB"/>
    <w:rsid w:val="004533E4"/>
    <w:rsid w:val="00453E77"/>
    <w:rsid w:val="00454A21"/>
    <w:rsid w:val="00454FE9"/>
    <w:rsid w:val="0046196E"/>
    <w:rsid w:val="0046316F"/>
    <w:rsid w:val="00463EEE"/>
    <w:rsid w:val="00464993"/>
    <w:rsid w:val="0046543C"/>
    <w:rsid w:val="00466D9C"/>
    <w:rsid w:val="0047297D"/>
    <w:rsid w:val="004741D7"/>
    <w:rsid w:val="00475127"/>
    <w:rsid w:val="0047649F"/>
    <w:rsid w:val="00476645"/>
    <w:rsid w:val="00482BE3"/>
    <w:rsid w:val="00482C06"/>
    <w:rsid w:val="004849B5"/>
    <w:rsid w:val="00487304"/>
    <w:rsid w:val="004878B9"/>
    <w:rsid w:val="004909CC"/>
    <w:rsid w:val="00490F5D"/>
    <w:rsid w:val="0049264F"/>
    <w:rsid w:val="0049477D"/>
    <w:rsid w:val="0049612E"/>
    <w:rsid w:val="00496670"/>
    <w:rsid w:val="004A2174"/>
    <w:rsid w:val="004A29B9"/>
    <w:rsid w:val="004A75D5"/>
    <w:rsid w:val="004B13FD"/>
    <w:rsid w:val="004B1AD7"/>
    <w:rsid w:val="004B218B"/>
    <w:rsid w:val="004B21B5"/>
    <w:rsid w:val="004B5192"/>
    <w:rsid w:val="004B542A"/>
    <w:rsid w:val="004B7EDC"/>
    <w:rsid w:val="004C1C03"/>
    <w:rsid w:val="004C1C33"/>
    <w:rsid w:val="004C33F9"/>
    <w:rsid w:val="004C3688"/>
    <w:rsid w:val="004C49AB"/>
    <w:rsid w:val="004C5C03"/>
    <w:rsid w:val="004C689B"/>
    <w:rsid w:val="004C6989"/>
    <w:rsid w:val="004C74EE"/>
    <w:rsid w:val="004C78F6"/>
    <w:rsid w:val="004C792B"/>
    <w:rsid w:val="004C7E8F"/>
    <w:rsid w:val="004D02FF"/>
    <w:rsid w:val="004D091F"/>
    <w:rsid w:val="004D1850"/>
    <w:rsid w:val="004D27A5"/>
    <w:rsid w:val="004D4344"/>
    <w:rsid w:val="004D4511"/>
    <w:rsid w:val="004D60F4"/>
    <w:rsid w:val="004D7FBC"/>
    <w:rsid w:val="004E0DB9"/>
    <w:rsid w:val="004E11F7"/>
    <w:rsid w:val="004E137D"/>
    <w:rsid w:val="004E28E2"/>
    <w:rsid w:val="004E2B50"/>
    <w:rsid w:val="004E34D5"/>
    <w:rsid w:val="004E36B9"/>
    <w:rsid w:val="004E3742"/>
    <w:rsid w:val="004E376B"/>
    <w:rsid w:val="004E3FBA"/>
    <w:rsid w:val="004E4EAE"/>
    <w:rsid w:val="004E7930"/>
    <w:rsid w:val="004E7F2E"/>
    <w:rsid w:val="004F10DE"/>
    <w:rsid w:val="004F17F8"/>
    <w:rsid w:val="004F225D"/>
    <w:rsid w:val="004F2EC4"/>
    <w:rsid w:val="004F315A"/>
    <w:rsid w:val="004F3480"/>
    <w:rsid w:val="004F34B8"/>
    <w:rsid w:val="004F750A"/>
    <w:rsid w:val="00500217"/>
    <w:rsid w:val="00501BC9"/>
    <w:rsid w:val="00501FAF"/>
    <w:rsid w:val="005024D8"/>
    <w:rsid w:val="00506CD8"/>
    <w:rsid w:val="005070EF"/>
    <w:rsid w:val="00507227"/>
    <w:rsid w:val="00507FBE"/>
    <w:rsid w:val="00507FCE"/>
    <w:rsid w:val="00510818"/>
    <w:rsid w:val="00510FD3"/>
    <w:rsid w:val="00510FDD"/>
    <w:rsid w:val="00512C0B"/>
    <w:rsid w:val="00513F3D"/>
    <w:rsid w:val="00514199"/>
    <w:rsid w:val="00514BA0"/>
    <w:rsid w:val="00514BC2"/>
    <w:rsid w:val="00514F50"/>
    <w:rsid w:val="0051669C"/>
    <w:rsid w:val="00517A47"/>
    <w:rsid w:val="00521460"/>
    <w:rsid w:val="005231EA"/>
    <w:rsid w:val="00525256"/>
    <w:rsid w:val="00525D0A"/>
    <w:rsid w:val="0052754C"/>
    <w:rsid w:val="0053041C"/>
    <w:rsid w:val="0053132E"/>
    <w:rsid w:val="0053308A"/>
    <w:rsid w:val="00533360"/>
    <w:rsid w:val="00535861"/>
    <w:rsid w:val="0053740B"/>
    <w:rsid w:val="005420DC"/>
    <w:rsid w:val="00542294"/>
    <w:rsid w:val="00542FEB"/>
    <w:rsid w:val="00543829"/>
    <w:rsid w:val="00543E28"/>
    <w:rsid w:val="00543EE4"/>
    <w:rsid w:val="00544A3E"/>
    <w:rsid w:val="00544BD6"/>
    <w:rsid w:val="00547216"/>
    <w:rsid w:val="0055107D"/>
    <w:rsid w:val="00552AC1"/>
    <w:rsid w:val="0055304F"/>
    <w:rsid w:val="0055531E"/>
    <w:rsid w:val="0055794E"/>
    <w:rsid w:val="005634A4"/>
    <w:rsid w:val="00565423"/>
    <w:rsid w:val="005657AA"/>
    <w:rsid w:val="00565E25"/>
    <w:rsid w:val="00566DF4"/>
    <w:rsid w:val="0057190E"/>
    <w:rsid w:val="00571FA2"/>
    <w:rsid w:val="005724B2"/>
    <w:rsid w:val="00574C5D"/>
    <w:rsid w:val="00574C62"/>
    <w:rsid w:val="00574D0E"/>
    <w:rsid w:val="00575E3D"/>
    <w:rsid w:val="005771B0"/>
    <w:rsid w:val="00577A00"/>
    <w:rsid w:val="00581618"/>
    <w:rsid w:val="00582547"/>
    <w:rsid w:val="00583550"/>
    <w:rsid w:val="00584524"/>
    <w:rsid w:val="005860BD"/>
    <w:rsid w:val="0058663F"/>
    <w:rsid w:val="00586C82"/>
    <w:rsid w:val="00592A99"/>
    <w:rsid w:val="00592D43"/>
    <w:rsid w:val="005A036D"/>
    <w:rsid w:val="005A29AD"/>
    <w:rsid w:val="005A31C3"/>
    <w:rsid w:val="005A31FF"/>
    <w:rsid w:val="005A39AB"/>
    <w:rsid w:val="005A462D"/>
    <w:rsid w:val="005A4AEF"/>
    <w:rsid w:val="005A5C29"/>
    <w:rsid w:val="005A5FC1"/>
    <w:rsid w:val="005A63E8"/>
    <w:rsid w:val="005B18E0"/>
    <w:rsid w:val="005B1C23"/>
    <w:rsid w:val="005B2801"/>
    <w:rsid w:val="005B2C3D"/>
    <w:rsid w:val="005B2E49"/>
    <w:rsid w:val="005B3D64"/>
    <w:rsid w:val="005B507C"/>
    <w:rsid w:val="005B519D"/>
    <w:rsid w:val="005B79C8"/>
    <w:rsid w:val="005C03F0"/>
    <w:rsid w:val="005C0F56"/>
    <w:rsid w:val="005C2514"/>
    <w:rsid w:val="005C2619"/>
    <w:rsid w:val="005C29AD"/>
    <w:rsid w:val="005C29BE"/>
    <w:rsid w:val="005C2FD2"/>
    <w:rsid w:val="005C34BD"/>
    <w:rsid w:val="005C4C41"/>
    <w:rsid w:val="005C52B1"/>
    <w:rsid w:val="005C544F"/>
    <w:rsid w:val="005C5595"/>
    <w:rsid w:val="005C5DD6"/>
    <w:rsid w:val="005D0F26"/>
    <w:rsid w:val="005D2F81"/>
    <w:rsid w:val="005D6D27"/>
    <w:rsid w:val="005D7679"/>
    <w:rsid w:val="005D7FE2"/>
    <w:rsid w:val="005E1834"/>
    <w:rsid w:val="005E26E4"/>
    <w:rsid w:val="005E397F"/>
    <w:rsid w:val="005E3EB2"/>
    <w:rsid w:val="005E4443"/>
    <w:rsid w:val="005E6B7A"/>
    <w:rsid w:val="005F07D7"/>
    <w:rsid w:val="005F0F5A"/>
    <w:rsid w:val="005F392E"/>
    <w:rsid w:val="005F5144"/>
    <w:rsid w:val="005F578B"/>
    <w:rsid w:val="005F66A7"/>
    <w:rsid w:val="005F7336"/>
    <w:rsid w:val="00600EFF"/>
    <w:rsid w:val="00601CE8"/>
    <w:rsid w:val="00601FCC"/>
    <w:rsid w:val="00603ECC"/>
    <w:rsid w:val="00604C25"/>
    <w:rsid w:val="0060512C"/>
    <w:rsid w:val="00606E75"/>
    <w:rsid w:val="006075D5"/>
    <w:rsid w:val="00610939"/>
    <w:rsid w:val="00610D88"/>
    <w:rsid w:val="00612244"/>
    <w:rsid w:val="006124AF"/>
    <w:rsid w:val="006128F7"/>
    <w:rsid w:val="0061385F"/>
    <w:rsid w:val="00613A34"/>
    <w:rsid w:val="006140D2"/>
    <w:rsid w:val="00622E28"/>
    <w:rsid w:val="0062422D"/>
    <w:rsid w:val="00626B15"/>
    <w:rsid w:val="00627FEF"/>
    <w:rsid w:val="006315EC"/>
    <w:rsid w:val="00633B7B"/>
    <w:rsid w:val="00636300"/>
    <w:rsid w:val="00637009"/>
    <w:rsid w:val="006425B1"/>
    <w:rsid w:val="0064265A"/>
    <w:rsid w:val="0064475B"/>
    <w:rsid w:val="006465D5"/>
    <w:rsid w:val="00651F38"/>
    <w:rsid w:val="00654A13"/>
    <w:rsid w:val="0065528D"/>
    <w:rsid w:val="00655E07"/>
    <w:rsid w:val="006560C4"/>
    <w:rsid w:val="00657969"/>
    <w:rsid w:val="00660256"/>
    <w:rsid w:val="00664557"/>
    <w:rsid w:val="006647BB"/>
    <w:rsid w:val="00672FA9"/>
    <w:rsid w:val="006812ED"/>
    <w:rsid w:val="00682924"/>
    <w:rsid w:val="00683ED6"/>
    <w:rsid w:val="00687DFC"/>
    <w:rsid w:val="00687EAA"/>
    <w:rsid w:val="00691066"/>
    <w:rsid w:val="00691BAA"/>
    <w:rsid w:val="006942DD"/>
    <w:rsid w:val="00694B37"/>
    <w:rsid w:val="00694D48"/>
    <w:rsid w:val="006A1A2D"/>
    <w:rsid w:val="006A48D1"/>
    <w:rsid w:val="006A5367"/>
    <w:rsid w:val="006B547F"/>
    <w:rsid w:val="006B5793"/>
    <w:rsid w:val="006B6C0F"/>
    <w:rsid w:val="006B7A3F"/>
    <w:rsid w:val="006C0B3E"/>
    <w:rsid w:val="006C0F1C"/>
    <w:rsid w:val="006C2540"/>
    <w:rsid w:val="006C275C"/>
    <w:rsid w:val="006C2F70"/>
    <w:rsid w:val="006C3086"/>
    <w:rsid w:val="006C3234"/>
    <w:rsid w:val="006C63C8"/>
    <w:rsid w:val="006C7D1E"/>
    <w:rsid w:val="006D09E7"/>
    <w:rsid w:val="006D258C"/>
    <w:rsid w:val="006D309F"/>
    <w:rsid w:val="006D459B"/>
    <w:rsid w:val="006D4A08"/>
    <w:rsid w:val="006E09B2"/>
    <w:rsid w:val="006E1903"/>
    <w:rsid w:val="006E1CFB"/>
    <w:rsid w:val="006E2651"/>
    <w:rsid w:val="006E3898"/>
    <w:rsid w:val="006E3FA6"/>
    <w:rsid w:val="006E43C5"/>
    <w:rsid w:val="006E759D"/>
    <w:rsid w:val="006E7AD1"/>
    <w:rsid w:val="006E7CDD"/>
    <w:rsid w:val="006E7EC4"/>
    <w:rsid w:val="006F04FE"/>
    <w:rsid w:val="006F0C6F"/>
    <w:rsid w:val="006F0E92"/>
    <w:rsid w:val="006F1222"/>
    <w:rsid w:val="006F18B2"/>
    <w:rsid w:val="006F241F"/>
    <w:rsid w:val="006F364F"/>
    <w:rsid w:val="006F5B21"/>
    <w:rsid w:val="006F6C27"/>
    <w:rsid w:val="00706120"/>
    <w:rsid w:val="0070657C"/>
    <w:rsid w:val="00707BA8"/>
    <w:rsid w:val="007107C4"/>
    <w:rsid w:val="00711A2D"/>
    <w:rsid w:val="00713493"/>
    <w:rsid w:val="0071397F"/>
    <w:rsid w:val="00716E3A"/>
    <w:rsid w:val="00720305"/>
    <w:rsid w:val="00721AC3"/>
    <w:rsid w:val="00722FA3"/>
    <w:rsid w:val="00724368"/>
    <w:rsid w:val="00724D82"/>
    <w:rsid w:val="00726DC1"/>
    <w:rsid w:val="00735610"/>
    <w:rsid w:val="00735CDF"/>
    <w:rsid w:val="00735E54"/>
    <w:rsid w:val="0073689D"/>
    <w:rsid w:val="00740958"/>
    <w:rsid w:val="00740B0B"/>
    <w:rsid w:val="0074209E"/>
    <w:rsid w:val="007437B8"/>
    <w:rsid w:val="007440E6"/>
    <w:rsid w:val="007445F2"/>
    <w:rsid w:val="007451F8"/>
    <w:rsid w:val="0074526F"/>
    <w:rsid w:val="00746645"/>
    <w:rsid w:val="00746980"/>
    <w:rsid w:val="00746D8C"/>
    <w:rsid w:val="00747C09"/>
    <w:rsid w:val="00750407"/>
    <w:rsid w:val="0075100C"/>
    <w:rsid w:val="00751C1A"/>
    <w:rsid w:val="00751CC1"/>
    <w:rsid w:val="00751E45"/>
    <w:rsid w:val="0075370D"/>
    <w:rsid w:val="007556B7"/>
    <w:rsid w:val="00757172"/>
    <w:rsid w:val="007606C2"/>
    <w:rsid w:val="007619B7"/>
    <w:rsid w:val="00761D1F"/>
    <w:rsid w:val="00764316"/>
    <w:rsid w:val="00765D66"/>
    <w:rsid w:val="00770F3B"/>
    <w:rsid w:val="0077388D"/>
    <w:rsid w:val="00775B24"/>
    <w:rsid w:val="007765CC"/>
    <w:rsid w:val="0077792C"/>
    <w:rsid w:val="0078019F"/>
    <w:rsid w:val="00781A8C"/>
    <w:rsid w:val="00782907"/>
    <w:rsid w:val="00782B30"/>
    <w:rsid w:val="00784DF1"/>
    <w:rsid w:val="007854C8"/>
    <w:rsid w:val="00790014"/>
    <w:rsid w:val="0079326A"/>
    <w:rsid w:val="00793724"/>
    <w:rsid w:val="00793AFF"/>
    <w:rsid w:val="007954C7"/>
    <w:rsid w:val="00796982"/>
    <w:rsid w:val="007A14BA"/>
    <w:rsid w:val="007A2AED"/>
    <w:rsid w:val="007A5BDC"/>
    <w:rsid w:val="007A7E40"/>
    <w:rsid w:val="007B06C3"/>
    <w:rsid w:val="007B21DF"/>
    <w:rsid w:val="007B30A1"/>
    <w:rsid w:val="007B3678"/>
    <w:rsid w:val="007B5186"/>
    <w:rsid w:val="007B5928"/>
    <w:rsid w:val="007B60A7"/>
    <w:rsid w:val="007B61FA"/>
    <w:rsid w:val="007B6C0F"/>
    <w:rsid w:val="007B7034"/>
    <w:rsid w:val="007B7974"/>
    <w:rsid w:val="007C132E"/>
    <w:rsid w:val="007C1385"/>
    <w:rsid w:val="007C1A6E"/>
    <w:rsid w:val="007C1C71"/>
    <w:rsid w:val="007C2890"/>
    <w:rsid w:val="007C353C"/>
    <w:rsid w:val="007C3A58"/>
    <w:rsid w:val="007C3DFB"/>
    <w:rsid w:val="007C401E"/>
    <w:rsid w:val="007C45E8"/>
    <w:rsid w:val="007C5F50"/>
    <w:rsid w:val="007C6367"/>
    <w:rsid w:val="007C6CD9"/>
    <w:rsid w:val="007D0416"/>
    <w:rsid w:val="007D32AA"/>
    <w:rsid w:val="007D359D"/>
    <w:rsid w:val="007D38F7"/>
    <w:rsid w:val="007D629B"/>
    <w:rsid w:val="007D7720"/>
    <w:rsid w:val="007E07B3"/>
    <w:rsid w:val="007E130A"/>
    <w:rsid w:val="007E343F"/>
    <w:rsid w:val="007E353E"/>
    <w:rsid w:val="007E3CD3"/>
    <w:rsid w:val="007E4598"/>
    <w:rsid w:val="007E4F13"/>
    <w:rsid w:val="007E541C"/>
    <w:rsid w:val="007E6519"/>
    <w:rsid w:val="007E6F57"/>
    <w:rsid w:val="007F0327"/>
    <w:rsid w:val="007F1DFD"/>
    <w:rsid w:val="007F5407"/>
    <w:rsid w:val="007F5E5E"/>
    <w:rsid w:val="007F61DF"/>
    <w:rsid w:val="007F6635"/>
    <w:rsid w:val="007F675D"/>
    <w:rsid w:val="007F789B"/>
    <w:rsid w:val="0080132C"/>
    <w:rsid w:val="00801382"/>
    <w:rsid w:val="00802576"/>
    <w:rsid w:val="00805C95"/>
    <w:rsid w:val="00806921"/>
    <w:rsid w:val="00806B21"/>
    <w:rsid w:val="0080784D"/>
    <w:rsid w:val="0080797A"/>
    <w:rsid w:val="0081041F"/>
    <w:rsid w:val="00810D12"/>
    <w:rsid w:val="00811148"/>
    <w:rsid w:val="00812343"/>
    <w:rsid w:val="00812EAB"/>
    <w:rsid w:val="00815068"/>
    <w:rsid w:val="00816191"/>
    <w:rsid w:val="00816F76"/>
    <w:rsid w:val="00820DDC"/>
    <w:rsid w:val="00821730"/>
    <w:rsid w:val="00823B8A"/>
    <w:rsid w:val="0082610D"/>
    <w:rsid w:val="00826B95"/>
    <w:rsid w:val="00830228"/>
    <w:rsid w:val="00833858"/>
    <w:rsid w:val="008354C6"/>
    <w:rsid w:val="00835B98"/>
    <w:rsid w:val="008361C0"/>
    <w:rsid w:val="008363D2"/>
    <w:rsid w:val="008365B3"/>
    <w:rsid w:val="00837B67"/>
    <w:rsid w:val="008408B9"/>
    <w:rsid w:val="00840C4C"/>
    <w:rsid w:val="00841506"/>
    <w:rsid w:val="0084271C"/>
    <w:rsid w:val="00843B7D"/>
    <w:rsid w:val="008442D0"/>
    <w:rsid w:val="00844863"/>
    <w:rsid w:val="00844B29"/>
    <w:rsid w:val="008502BD"/>
    <w:rsid w:val="008518DA"/>
    <w:rsid w:val="00852D90"/>
    <w:rsid w:val="00852DAC"/>
    <w:rsid w:val="00853682"/>
    <w:rsid w:val="00854217"/>
    <w:rsid w:val="00854BDD"/>
    <w:rsid w:val="008558BF"/>
    <w:rsid w:val="00855ABE"/>
    <w:rsid w:val="008561CF"/>
    <w:rsid w:val="00860285"/>
    <w:rsid w:val="0086082E"/>
    <w:rsid w:val="00862FB7"/>
    <w:rsid w:val="00864160"/>
    <w:rsid w:val="00871861"/>
    <w:rsid w:val="00871978"/>
    <w:rsid w:val="00871E60"/>
    <w:rsid w:val="008729A9"/>
    <w:rsid w:val="00872D67"/>
    <w:rsid w:val="0087473D"/>
    <w:rsid w:val="0087668A"/>
    <w:rsid w:val="00876DA1"/>
    <w:rsid w:val="00877AAB"/>
    <w:rsid w:val="00877C38"/>
    <w:rsid w:val="00877D6D"/>
    <w:rsid w:val="0088060D"/>
    <w:rsid w:val="00881145"/>
    <w:rsid w:val="0088464B"/>
    <w:rsid w:val="00884FD3"/>
    <w:rsid w:val="00885A4F"/>
    <w:rsid w:val="00887BEC"/>
    <w:rsid w:val="008940D5"/>
    <w:rsid w:val="0089793C"/>
    <w:rsid w:val="00897AB1"/>
    <w:rsid w:val="00897F6A"/>
    <w:rsid w:val="008A0565"/>
    <w:rsid w:val="008A2253"/>
    <w:rsid w:val="008A25AF"/>
    <w:rsid w:val="008A3419"/>
    <w:rsid w:val="008A40A3"/>
    <w:rsid w:val="008A5700"/>
    <w:rsid w:val="008A5BE5"/>
    <w:rsid w:val="008A62A8"/>
    <w:rsid w:val="008A7F55"/>
    <w:rsid w:val="008B2495"/>
    <w:rsid w:val="008B3B80"/>
    <w:rsid w:val="008B3BE5"/>
    <w:rsid w:val="008B47A6"/>
    <w:rsid w:val="008B556E"/>
    <w:rsid w:val="008B680B"/>
    <w:rsid w:val="008B6814"/>
    <w:rsid w:val="008B701D"/>
    <w:rsid w:val="008B76F2"/>
    <w:rsid w:val="008C0556"/>
    <w:rsid w:val="008C0D33"/>
    <w:rsid w:val="008C0E7A"/>
    <w:rsid w:val="008C163F"/>
    <w:rsid w:val="008C1BA4"/>
    <w:rsid w:val="008C5466"/>
    <w:rsid w:val="008C798C"/>
    <w:rsid w:val="008C7FBD"/>
    <w:rsid w:val="008D34F0"/>
    <w:rsid w:val="008D3603"/>
    <w:rsid w:val="008D4337"/>
    <w:rsid w:val="008D505B"/>
    <w:rsid w:val="008D54B0"/>
    <w:rsid w:val="008E1D28"/>
    <w:rsid w:val="008E46B6"/>
    <w:rsid w:val="008E4A42"/>
    <w:rsid w:val="008E7591"/>
    <w:rsid w:val="008E78DA"/>
    <w:rsid w:val="008F5E6E"/>
    <w:rsid w:val="008F63EC"/>
    <w:rsid w:val="009010B8"/>
    <w:rsid w:val="009018A2"/>
    <w:rsid w:val="00906322"/>
    <w:rsid w:val="00906B9D"/>
    <w:rsid w:val="00906E3B"/>
    <w:rsid w:val="00910325"/>
    <w:rsid w:val="00912B3E"/>
    <w:rsid w:val="00916962"/>
    <w:rsid w:val="0091783E"/>
    <w:rsid w:val="00917BBC"/>
    <w:rsid w:val="00920D9F"/>
    <w:rsid w:val="009214B4"/>
    <w:rsid w:val="00921AD7"/>
    <w:rsid w:val="00922A5B"/>
    <w:rsid w:val="00923C93"/>
    <w:rsid w:val="00925342"/>
    <w:rsid w:val="009269D6"/>
    <w:rsid w:val="0092717D"/>
    <w:rsid w:val="0092750C"/>
    <w:rsid w:val="00930E1C"/>
    <w:rsid w:val="009319DD"/>
    <w:rsid w:val="00934394"/>
    <w:rsid w:val="00934F00"/>
    <w:rsid w:val="00935A35"/>
    <w:rsid w:val="0093653C"/>
    <w:rsid w:val="009372A1"/>
    <w:rsid w:val="00937653"/>
    <w:rsid w:val="00940653"/>
    <w:rsid w:val="0094297D"/>
    <w:rsid w:val="00944E7F"/>
    <w:rsid w:val="0094559B"/>
    <w:rsid w:val="00946D43"/>
    <w:rsid w:val="00951337"/>
    <w:rsid w:val="00952B2F"/>
    <w:rsid w:val="00954392"/>
    <w:rsid w:val="0095673E"/>
    <w:rsid w:val="0095777A"/>
    <w:rsid w:val="0096048A"/>
    <w:rsid w:val="00967346"/>
    <w:rsid w:val="00970C22"/>
    <w:rsid w:val="009717C1"/>
    <w:rsid w:val="0097388A"/>
    <w:rsid w:val="00974EF5"/>
    <w:rsid w:val="009753C5"/>
    <w:rsid w:val="009774B8"/>
    <w:rsid w:val="009821BF"/>
    <w:rsid w:val="00985329"/>
    <w:rsid w:val="0098640A"/>
    <w:rsid w:val="00987C24"/>
    <w:rsid w:val="00992B95"/>
    <w:rsid w:val="009954D9"/>
    <w:rsid w:val="009958A2"/>
    <w:rsid w:val="00996272"/>
    <w:rsid w:val="009A19B8"/>
    <w:rsid w:val="009A4443"/>
    <w:rsid w:val="009A538D"/>
    <w:rsid w:val="009A542F"/>
    <w:rsid w:val="009A60EF"/>
    <w:rsid w:val="009A7904"/>
    <w:rsid w:val="009B0407"/>
    <w:rsid w:val="009B046B"/>
    <w:rsid w:val="009B18C9"/>
    <w:rsid w:val="009B1F88"/>
    <w:rsid w:val="009B2224"/>
    <w:rsid w:val="009B3634"/>
    <w:rsid w:val="009B7644"/>
    <w:rsid w:val="009C05B5"/>
    <w:rsid w:val="009C2452"/>
    <w:rsid w:val="009C3C2C"/>
    <w:rsid w:val="009C3DAF"/>
    <w:rsid w:val="009C47EA"/>
    <w:rsid w:val="009C49A4"/>
    <w:rsid w:val="009C51B1"/>
    <w:rsid w:val="009C5568"/>
    <w:rsid w:val="009C78BD"/>
    <w:rsid w:val="009D13CC"/>
    <w:rsid w:val="009D15AE"/>
    <w:rsid w:val="009D1D0D"/>
    <w:rsid w:val="009D2A6D"/>
    <w:rsid w:val="009D4E54"/>
    <w:rsid w:val="009D522E"/>
    <w:rsid w:val="009D5CD8"/>
    <w:rsid w:val="009D6ADE"/>
    <w:rsid w:val="009D6C04"/>
    <w:rsid w:val="009E4DFA"/>
    <w:rsid w:val="009E53F5"/>
    <w:rsid w:val="009E5746"/>
    <w:rsid w:val="009E65BB"/>
    <w:rsid w:val="009F26DE"/>
    <w:rsid w:val="009F2E9E"/>
    <w:rsid w:val="009F39CB"/>
    <w:rsid w:val="009F3ED2"/>
    <w:rsid w:val="009F6266"/>
    <w:rsid w:val="009F74B7"/>
    <w:rsid w:val="00A000A8"/>
    <w:rsid w:val="00A00627"/>
    <w:rsid w:val="00A01410"/>
    <w:rsid w:val="00A020A7"/>
    <w:rsid w:val="00A02D30"/>
    <w:rsid w:val="00A04C0F"/>
    <w:rsid w:val="00A1328A"/>
    <w:rsid w:val="00A13354"/>
    <w:rsid w:val="00A1471F"/>
    <w:rsid w:val="00A15892"/>
    <w:rsid w:val="00A205D0"/>
    <w:rsid w:val="00A2082C"/>
    <w:rsid w:val="00A2196B"/>
    <w:rsid w:val="00A2402A"/>
    <w:rsid w:val="00A27675"/>
    <w:rsid w:val="00A338B4"/>
    <w:rsid w:val="00A35A34"/>
    <w:rsid w:val="00A35F6C"/>
    <w:rsid w:val="00A36FAC"/>
    <w:rsid w:val="00A37521"/>
    <w:rsid w:val="00A400D4"/>
    <w:rsid w:val="00A449D4"/>
    <w:rsid w:val="00A46C17"/>
    <w:rsid w:val="00A46F44"/>
    <w:rsid w:val="00A50598"/>
    <w:rsid w:val="00A5405F"/>
    <w:rsid w:val="00A567F6"/>
    <w:rsid w:val="00A57B16"/>
    <w:rsid w:val="00A60031"/>
    <w:rsid w:val="00A61859"/>
    <w:rsid w:val="00A632DB"/>
    <w:rsid w:val="00A644A9"/>
    <w:rsid w:val="00A654D3"/>
    <w:rsid w:val="00A657A0"/>
    <w:rsid w:val="00A71441"/>
    <w:rsid w:val="00A719DA"/>
    <w:rsid w:val="00A71B8F"/>
    <w:rsid w:val="00A73084"/>
    <w:rsid w:val="00A730AA"/>
    <w:rsid w:val="00A74941"/>
    <w:rsid w:val="00A755B7"/>
    <w:rsid w:val="00A76A7B"/>
    <w:rsid w:val="00A77A90"/>
    <w:rsid w:val="00A809EC"/>
    <w:rsid w:val="00A8154E"/>
    <w:rsid w:val="00A81BD9"/>
    <w:rsid w:val="00A84613"/>
    <w:rsid w:val="00A8476C"/>
    <w:rsid w:val="00A855F7"/>
    <w:rsid w:val="00A86311"/>
    <w:rsid w:val="00A865CF"/>
    <w:rsid w:val="00A873D1"/>
    <w:rsid w:val="00A903FE"/>
    <w:rsid w:val="00A938BE"/>
    <w:rsid w:val="00A93BFB"/>
    <w:rsid w:val="00A93CB7"/>
    <w:rsid w:val="00A9422E"/>
    <w:rsid w:val="00A94B27"/>
    <w:rsid w:val="00A96F57"/>
    <w:rsid w:val="00AA3037"/>
    <w:rsid w:val="00AA3700"/>
    <w:rsid w:val="00AA41FD"/>
    <w:rsid w:val="00AA56AC"/>
    <w:rsid w:val="00AA68BA"/>
    <w:rsid w:val="00AA704D"/>
    <w:rsid w:val="00AB050B"/>
    <w:rsid w:val="00AB076A"/>
    <w:rsid w:val="00AB088D"/>
    <w:rsid w:val="00AB1F48"/>
    <w:rsid w:val="00AB20B2"/>
    <w:rsid w:val="00AB3223"/>
    <w:rsid w:val="00AB3342"/>
    <w:rsid w:val="00AB3B3B"/>
    <w:rsid w:val="00AB452C"/>
    <w:rsid w:val="00AB781A"/>
    <w:rsid w:val="00AB78D2"/>
    <w:rsid w:val="00AC0263"/>
    <w:rsid w:val="00AC3889"/>
    <w:rsid w:val="00AC628D"/>
    <w:rsid w:val="00AD051E"/>
    <w:rsid w:val="00AD24A7"/>
    <w:rsid w:val="00AD2EBB"/>
    <w:rsid w:val="00AD3360"/>
    <w:rsid w:val="00AD377D"/>
    <w:rsid w:val="00AD3F5B"/>
    <w:rsid w:val="00AD47E4"/>
    <w:rsid w:val="00AD5E05"/>
    <w:rsid w:val="00AD75DC"/>
    <w:rsid w:val="00AD767B"/>
    <w:rsid w:val="00AE1F7D"/>
    <w:rsid w:val="00AE5315"/>
    <w:rsid w:val="00AE63F0"/>
    <w:rsid w:val="00AE6C2C"/>
    <w:rsid w:val="00AE7CC7"/>
    <w:rsid w:val="00AF030B"/>
    <w:rsid w:val="00AF0D74"/>
    <w:rsid w:val="00AF172C"/>
    <w:rsid w:val="00AF277F"/>
    <w:rsid w:val="00AF2EC0"/>
    <w:rsid w:val="00AF3D28"/>
    <w:rsid w:val="00AF4020"/>
    <w:rsid w:val="00AF44A8"/>
    <w:rsid w:val="00AF54BD"/>
    <w:rsid w:val="00AF57C6"/>
    <w:rsid w:val="00AF6067"/>
    <w:rsid w:val="00AF6D6F"/>
    <w:rsid w:val="00AF7A08"/>
    <w:rsid w:val="00AF7C47"/>
    <w:rsid w:val="00B0066C"/>
    <w:rsid w:val="00B006A9"/>
    <w:rsid w:val="00B01275"/>
    <w:rsid w:val="00B017BC"/>
    <w:rsid w:val="00B0391E"/>
    <w:rsid w:val="00B03AB8"/>
    <w:rsid w:val="00B058FB"/>
    <w:rsid w:val="00B05AD4"/>
    <w:rsid w:val="00B11654"/>
    <w:rsid w:val="00B135B5"/>
    <w:rsid w:val="00B1467A"/>
    <w:rsid w:val="00B1480D"/>
    <w:rsid w:val="00B14894"/>
    <w:rsid w:val="00B14B1A"/>
    <w:rsid w:val="00B14DD1"/>
    <w:rsid w:val="00B16D36"/>
    <w:rsid w:val="00B17515"/>
    <w:rsid w:val="00B1753A"/>
    <w:rsid w:val="00B20CA0"/>
    <w:rsid w:val="00B219D6"/>
    <w:rsid w:val="00B2671B"/>
    <w:rsid w:val="00B27C81"/>
    <w:rsid w:val="00B30D2C"/>
    <w:rsid w:val="00B32740"/>
    <w:rsid w:val="00B329BE"/>
    <w:rsid w:val="00B34542"/>
    <w:rsid w:val="00B3511D"/>
    <w:rsid w:val="00B35DE3"/>
    <w:rsid w:val="00B40C73"/>
    <w:rsid w:val="00B4116F"/>
    <w:rsid w:val="00B4279A"/>
    <w:rsid w:val="00B43BCB"/>
    <w:rsid w:val="00B448CD"/>
    <w:rsid w:val="00B449BA"/>
    <w:rsid w:val="00B45D2B"/>
    <w:rsid w:val="00B476CA"/>
    <w:rsid w:val="00B5012B"/>
    <w:rsid w:val="00B50979"/>
    <w:rsid w:val="00B51571"/>
    <w:rsid w:val="00B52153"/>
    <w:rsid w:val="00B528B9"/>
    <w:rsid w:val="00B53580"/>
    <w:rsid w:val="00B53B88"/>
    <w:rsid w:val="00B53EEB"/>
    <w:rsid w:val="00B5406D"/>
    <w:rsid w:val="00B559D7"/>
    <w:rsid w:val="00B57821"/>
    <w:rsid w:val="00B60475"/>
    <w:rsid w:val="00B60D9A"/>
    <w:rsid w:val="00B63C60"/>
    <w:rsid w:val="00B64861"/>
    <w:rsid w:val="00B65957"/>
    <w:rsid w:val="00B6723C"/>
    <w:rsid w:val="00B706E0"/>
    <w:rsid w:val="00B7209E"/>
    <w:rsid w:val="00B73299"/>
    <w:rsid w:val="00B74A41"/>
    <w:rsid w:val="00B769E3"/>
    <w:rsid w:val="00B7770A"/>
    <w:rsid w:val="00B808D4"/>
    <w:rsid w:val="00B81395"/>
    <w:rsid w:val="00B8361F"/>
    <w:rsid w:val="00B83F59"/>
    <w:rsid w:val="00B84812"/>
    <w:rsid w:val="00B84988"/>
    <w:rsid w:val="00B85E0C"/>
    <w:rsid w:val="00B8651D"/>
    <w:rsid w:val="00B86BD1"/>
    <w:rsid w:val="00B9114B"/>
    <w:rsid w:val="00B9239E"/>
    <w:rsid w:val="00B92CE9"/>
    <w:rsid w:val="00B942DA"/>
    <w:rsid w:val="00B95589"/>
    <w:rsid w:val="00B9613A"/>
    <w:rsid w:val="00B967FE"/>
    <w:rsid w:val="00B96F36"/>
    <w:rsid w:val="00BA1B23"/>
    <w:rsid w:val="00BA1F1C"/>
    <w:rsid w:val="00BA2938"/>
    <w:rsid w:val="00BA3284"/>
    <w:rsid w:val="00BA3682"/>
    <w:rsid w:val="00BA6897"/>
    <w:rsid w:val="00BA696B"/>
    <w:rsid w:val="00BA6DE0"/>
    <w:rsid w:val="00BB34F6"/>
    <w:rsid w:val="00BB4E49"/>
    <w:rsid w:val="00BB4F4B"/>
    <w:rsid w:val="00BB6590"/>
    <w:rsid w:val="00BC07EF"/>
    <w:rsid w:val="00BC0C6A"/>
    <w:rsid w:val="00BC26CD"/>
    <w:rsid w:val="00BC31BE"/>
    <w:rsid w:val="00BC3657"/>
    <w:rsid w:val="00BC3834"/>
    <w:rsid w:val="00BC3DC9"/>
    <w:rsid w:val="00BC632B"/>
    <w:rsid w:val="00BC73FF"/>
    <w:rsid w:val="00BD1A9F"/>
    <w:rsid w:val="00BD4C76"/>
    <w:rsid w:val="00BD5069"/>
    <w:rsid w:val="00BD577C"/>
    <w:rsid w:val="00BD5F98"/>
    <w:rsid w:val="00BD6FC7"/>
    <w:rsid w:val="00BD7E1B"/>
    <w:rsid w:val="00BE08AC"/>
    <w:rsid w:val="00BE121E"/>
    <w:rsid w:val="00BE2154"/>
    <w:rsid w:val="00BE384D"/>
    <w:rsid w:val="00BE5E8C"/>
    <w:rsid w:val="00BE60DD"/>
    <w:rsid w:val="00BF04DB"/>
    <w:rsid w:val="00BF3AD1"/>
    <w:rsid w:val="00BF529C"/>
    <w:rsid w:val="00BF5D6B"/>
    <w:rsid w:val="00C00961"/>
    <w:rsid w:val="00C02426"/>
    <w:rsid w:val="00C02C38"/>
    <w:rsid w:val="00C03019"/>
    <w:rsid w:val="00C04257"/>
    <w:rsid w:val="00C0499B"/>
    <w:rsid w:val="00C056D8"/>
    <w:rsid w:val="00C060CD"/>
    <w:rsid w:val="00C1309E"/>
    <w:rsid w:val="00C13270"/>
    <w:rsid w:val="00C13944"/>
    <w:rsid w:val="00C1464F"/>
    <w:rsid w:val="00C150B4"/>
    <w:rsid w:val="00C177D0"/>
    <w:rsid w:val="00C22CC6"/>
    <w:rsid w:val="00C23FF7"/>
    <w:rsid w:val="00C24515"/>
    <w:rsid w:val="00C252AD"/>
    <w:rsid w:val="00C259B4"/>
    <w:rsid w:val="00C34083"/>
    <w:rsid w:val="00C34446"/>
    <w:rsid w:val="00C34574"/>
    <w:rsid w:val="00C35920"/>
    <w:rsid w:val="00C37502"/>
    <w:rsid w:val="00C37536"/>
    <w:rsid w:val="00C40BA7"/>
    <w:rsid w:val="00C4139A"/>
    <w:rsid w:val="00C41B90"/>
    <w:rsid w:val="00C425F4"/>
    <w:rsid w:val="00C42875"/>
    <w:rsid w:val="00C42BD8"/>
    <w:rsid w:val="00C4407A"/>
    <w:rsid w:val="00C45940"/>
    <w:rsid w:val="00C47B0B"/>
    <w:rsid w:val="00C53A51"/>
    <w:rsid w:val="00C53B05"/>
    <w:rsid w:val="00C53EC1"/>
    <w:rsid w:val="00C54322"/>
    <w:rsid w:val="00C56ECB"/>
    <w:rsid w:val="00C56EFA"/>
    <w:rsid w:val="00C5730A"/>
    <w:rsid w:val="00C61AA3"/>
    <w:rsid w:val="00C6389E"/>
    <w:rsid w:val="00C64659"/>
    <w:rsid w:val="00C67AD3"/>
    <w:rsid w:val="00C72185"/>
    <w:rsid w:val="00C74FE1"/>
    <w:rsid w:val="00C7588B"/>
    <w:rsid w:val="00C76D54"/>
    <w:rsid w:val="00C776FB"/>
    <w:rsid w:val="00C80BB0"/>
    <w:rsid w:val="00C8199D"/>
    <w:rsid w:val="00C823BE"/>
    <w:rsid w:val="00C8312A"/>
    <w:rsid w:val="00C862B8"/>
    <w:rsid w:val="00C869B1"/>
    <w:rsid w:val="00C87422"/>
    <w:rsid w:val="00C90198"/>
    <w:rsid w:val="00C90C8A"/>
    <w:rsid w:val="00C90DA9"/>
    <w:rsid w:val="00C919BD"/>
    <w:rsid w:val="00C9264C"/>
    <w:rsid w:val="00C9286C"/>
    <w:rsid w:val="00C92CCD"/>
    <w:rsid w:val="00C95B8A"/>
    <w:rsid w:val="00CA01E6"/>
    <w:rsid w:val="00CA3551"/>
    <w:rsid w:val="00CA6029"/>
    <w:rsid w:val="00CB134B"/>
    <w:rsid w:val="00CB16C6"/>
    <w:rsid w:val="00CB2265"/>
    <w:rsid w:val="00CB27A4"/>
    <w:rsid w:val="00CB30C2"/>
    <w:rsid w:val="00CB6848"/>
    <w:rsid w:val="00CB6D9F"/>
    <w:rsid w:val="00CC0D86"/>
    <w:rsid w:val="00CC2CF6"/>
    <w:rsid w:val="00CC3D20"/>
    <w:rsid w:val="00CD10CB"/>
    <w:rsid w:val="00CD1744"/>
    <w:rsid w:val="00CD2D94"/>
    <w:rsid w:val="00CD34E0"/>
    <w:rsid w:val="00CD3967"/>
    <w:rsid w:val="00CD416A"/>
    <w:rsid w:val="00CD4F38"/>
    <w:rsid w:val="00CD66F6"/>
    <w:rsid w:val="00CD7495"/>
    <w:rsid w:val="00CE1463"/>
    <w:rsid w:val="00CE1A0D"/>
    <w:rsid w:val="00CE2BFC"/>
    <w:rsid w:val="00CE3DE2"/>
    <w:rsid w:val="00CE47DB"/>
    <w:rsid w:val="00CE4C5A"/>
    <w:rsid w:val="00CE5F49"/>
    <w:rsid w:val="00CE60F8"/>
    <w:rsid w:val="00CE6BE0"/>
    <w:rsid w:val="00CE7C5E"/>
    <w:rsid w:val="00CE7ED1"/>
    <w:rsid w:val="00CF04E2"/>
    <w:rsid w:val="00CF0A11"/>
    <w:rsid w:val="00CF209A"/>
    <w:rsid w:val="00CF23AE"/>
    <w:rsid w:val="00D01676"/>
    <w:rsid w:val="00D02815"/>
    <w:rsid w:val="00D030A7"/>
    <w:rsid w:val="00D03BC6"/>
    <w:rsid w:val="00D04555"/>
    <w:rsid w:val="00D06F26"/>
    <w:rsid w:val="00D151AA"/>
    <w:rsid w:val="00D17351"/>
    <w:rsid w:val="00D17838"/>
    <w:rsid w:val="00D2089F"/>
    <w:rsid w:val="00D20F19"/>
    <w:rsid w:val="00D22652"/>
    <w:rsid w:val="00D2335E"/>
    <w:rsid w:val="00D23C06"/>
    <w:rsid w:val="00D23D23"/>
    <w:rsid w:val="00D2442C"/>
    <w:rsid w:val="00D261C6"/>
    <w:rsid w:val="00D266C7"/>
    <w:rsid w:val="00D268C3"/>
    <w:rsid w:val="00D27054"/>
    <w:rsid w:val="00D3259A"/>
    <w:rsid w:val="00D33F81"/>
    <w:rsid w:val="00D343EE"/>
    <w:rsid w:val="00D349BB"/>
    <w:rsid w:val="00D35181"/>
    <w:rsid w:val="00D35698"/>
    <w:rsid w:val="00D35BCF"/>
    <w:rsid w:val="00D40F6A"/>
    <w:rsid w:val="00D42760"/>
    <w:rsid w:val="00D43EDB"/>
    <w:rsid w:val="00D44ACA"/>
    <w:rsid w:val="00D46E72"/>
    <w:rsid w:val="00D52D0F"/>
    <w:rsid w:val="00D5358A"/>
    <w:rsid w:val="00D537DF"/>
    <w:rsid w:val="00D5424B"/>
    <w:rsid w:val="00D553CB"/>
    <w:rsid w:val="00D5543A"/>
    <w:rsid w:val="00D61352"/>
    <w:rsid w:val="00D61D38"/>
    <w:rsid w:val="00D634CE"/>
    <w:rsid w:val="00D63FA3"/>
    <w:rsid w:val="00D64E36"/>
    <w:rsid w:val="00D66A6C"/>
    <w:rsid w:val="00D67511"/>
    <w:rsid w:val="00D71B4A"/>
    <w:rsid w:val="00D72CA4"/>
    <w:rsid w:val="00D7658A"/>
    <w:rsid w:val="00D80ADB"/>
    <w:rsid w:val="00D826D0"/>
    <w:rsid w:val="00D83F9E"/>
    <w:rsid w:val="00D8453A"/>
    <w:rsid w:val="00D8629B"/>
    <w:rsid w:val="00D86C1C"/>
    <w:rsid w:val="00D92E6C"/>
    <w:rsid w:val="00D92E6F"/>
    <w:rsid w:val="00D956DF"/>
    <w:rsid w:val="00D964E6"/>
    <w:rsid w:val="00D969B5"/>
    <w:rsid w:val="00D970C6"/>
    <w:rsid w:val="00D9746F"/>
    <w:rsid w:val="00D97711"/>
    <w:rsid w:val="00DA001D"/>
    <w:rsid w:val="00DA10A6"/>
    <w:rsid w:val="00DA288E"/>
    <w:rsid w:val="00DA3196"/>
    <w:rsid w:val="00DA3760"/>
    <w:rsid w:val="00DA44F6"/>
    <w:rsid w:val="00DA6DFB"/>
    <w:rsid w:val="00DA7921"/>
    <w:rsid w:val="00DB1A19"/>
    <w:rsid w:val="00DB1F3F"/>
    <w:rsid w:val="00DB2871"/>
    <w:rsid w:val="00DB3049"/>
    <w:rsid w:val="00DB339D"/>
    <w:rsid w:val="00DB3B28"/>
    <w:rsid w:val="00DB3F1B"/>
    <w:rsid w:val="00DB59CD"/>
    <w:rsid w:val="00DB5A18"/>
    <w:rsid w:val="00DC019D"/>
    <w:rsid w:val="00DC03BC"/>
    <w:rsid w:val="00DC05AE"/>
    <w:rsid w:val="00DC17E7"/>
    <w:rsid w:val="00DC1901"/>
    <w:rsid w:val="00DC1FB1"/>
    <w:rsid w:val="00DC204F"/>
    <w:rsid w:val="00DC2841"/>
    <w:rsid w:val="00DC385B"/>
    <w:rsid w:val="00DC7511"/>
    <w:rsid w:val="00DC78D5"/>
    <w:rsid w:val="00DD1793"/>
    <w:rsid w:val="00DD46B3"/>
    <w:rsid w:val="00DD5681"/>
    <w:rsid w:val="00DE1357"/>
    <w:rsid w:val="00DE191B"/>
    <w:rsid w:val="00DE22C9"/>
    <w:rsid w:val="00DE4726"/>
    <w:rsid w:val="00DE543A"/>
    <w:rsid w:val="00DE55AA"/>
    <w:rsid w:val="00DE5FC5"/>
    <w:rsid w:val="00DE6B9C"/>
    <w:rsid w:val="00DE7F7D"/>
    <w:rsid w:val="00DF0FD4"/>
    <w:rsid w:val="00DF1560"/>
    <w:rsid w:val="00DF3E33"/>
    <w:rsid w:val="00DF4AD0"/>
    <w:rsid w:val="00DF59A9"/>
    <w:rsid w:val="00DF5FFA"/>
    <w:rsid w:val="00DF6208"/>
    <w:rsid w:val="00DF6831"/>
    <w:rsid w:val="00DF7FA1"/>
    <w:rsid w:val="00E01293"/>
    <w:rsid w:val="00E0510A"/>
    <w:rsid w:val="00E053AF"/>
    <w:rsid w:val="00E05E0B"/>
    <w:rsid w:val="00E0745E"/>
    <w:rsid w:val="00E07F76"/>
    <w:rsid w:val="00E1128B"/>
    <w:rsid w:val="00E11878"/>
    <w:rsid w:val="00E12B33"/>
    <w:rsid w:val="00E14CE2"/>
    <w:rsid w:val="00E2039F"/>
    <w:rsid w:val="00E20E79"/>
    <w:rsid w:val="00E219C0"/>
    <w:rsid w:val="00E22303"/>
    <w:rsid w:val="00E240EB"/>
    <w:rsid w:val="00E246EC"/>
    <w:rsid w:val="00E25B3D"/>
    <w:rsid w:val="00E25F5F"/>
    <w:rsid w:val="00E26F08"/>
    <w:rsid w:val="00E27BC6"/>
    <w:rsid w:val="00E31376"/>
    <w:rsid w:val="00E317E3"/>
    <w:rsid w:val="00E3542B"/>
    <w:rsid w:val="00E35F40"/>
    <w:rsid w:val="00E35FAD"/>
    <w:rsid w:val="00E36DC2"/>
    <w:rsid w:val="00E406EE"/>
    <w:rsid w:val="00E4232B"/>
    <w:rsid w:val="00E434D1"/>
    <w:rsid w:val="00E442EC"/>
    <w:rsid w:val="00E46B54"/>
    <w:rsid w:val="00E477C8"/>
    <w:rsid w:val="00E51F5D"/>
    <w:rsid w:val="00E54A30"/>
    <w:rsid w:val="00E56648"/>
    <w:rsid w:val="00E57BD9"/>
    <w:rsid w:val="00E611B5"/>
    <w:rsid w:val="00E6220D"/>
    <w:rsid w:val="00E62726"/>
    <w:rsid w:val="00E6358B"/>
    <w:rsid w:val="00E64021"/>
    <w:rsid w:val="00E64851"/>
    <w:rsid w:val="00E65830"/>
    <w:rsid w:val="00E65C79"/>
    <w:rsid w:val="00E66671"/>
    <w:rsid w:val="00E66935"/>
    <w:rsid w:val="00E66CFC"/>
    <w:rsid w:val="00E70403"/>
    <w:rsid w:val="00E70570"/>
    <w:rsid w:val="00E7133C"/>
    <w:rsid w:val="00E7159E"/>
    <w:rsid w:val="00E74846"/>
    <w:rsid w:val="00E7541F"/>
    <w:rsid w:val="00E758B0"/>
    <w:rsid w:val="00E7669B"/>
    <w:rsid w:val="00E77C1E"/>
    <w:rsid w:val="00E81AAF"/>
    <w:rsid w:val="00E82734"/>
    <w:rsid w:val="00E83CEC"/>
    <w:rsid w:val="00E8452C"/>
    <w:rsid w:val="00E8760F"/>
    <w:rsid w:val="00E87A56"/>
    <w:rsid w:val="00E87C5C"/>
    <w:rsid w:val="00E917C5"/>
    <w:rsid w:val="00E91B74"/>
    <w:rsid w:val="00E92B0A"/>
    <w:rsid w:val="00E92B51"/>
    <w:rsid w:val="00E93278"/>
    <w:rsid w:val="00E949CF"/>
    <w:rsid w:val="00E949D3"/>
    <w:rsid w:val="00E94CE8"/>
    <w:rsid w:val="00E9676D"/>
    <w:rsid w:val="00E96F20"/>
    <w:rsid w:val="00E97941"/>
    <w:rsid w:val="00EA358F"/>
    <w:rsid w:val="00EA46C4"/>
    <w:rsid w:val="00EA5EA4"/>
    <w:rsid w:val="00EA7CEB"/>
    <w:rsid w:val="00EB0655"/>
    <w:rsid w:val="00EB3E27"/>
    <w:rsid w:val="00EB6ED7"/>
    <w:rsid w:val="00EC10FA"/>
    <w:rsid w:val="00EC214E"/>
    <w:rsid w:val="00EC3494"/>
    <w:rsid w:val="00EC5011"/>
    <w:rsid w:val="00EC6117"/>
    <w:rsid w:val="00EC6E2F"/>
    <w:rsid w:val="00ED3E8C"/>
    <w:rsid w:val="00ED540F"/>
    <w:rsid w:val="00ED66BB"/>
    <w:rsid w:val="00EE048C"/>
    <w:rsid w:val="00EE0B57"/>
    <w:rsid w:val="00EE0CD5"/>
    <w:rsid w:val="00EE1168"/>
    <w:rsid w:val="00EE3D95"/>
    <w:rsid w:val="00EE3E65"/>
    <w:rsid w:val="00EE5CDE"/>
    <w:rsid w:val="00EE628F"/>
    <w:rsid w:val="00EE63C5"/>
    <w:rsid w:val="00EF0857"/>
    <w:rsid w:val="00EF19E7"/>
    <w:rsid w:val="00EF2E61"/>
    <w:rsid w:val="00EF3F9D"/>
    <w:rsid w:val="00EF6360"/>
    <w:rsid w:val="00F0079B"/>
    <w:rsid w:val="00F00CDB"/>
    <w:rsid w:val="00F0181B"/>
    <w:rsid w:val="00F04C1B"/>
    <w:rsid w:val="00F04FFD"/>
    <w:rsid w:val="00F058DE"/>
    <w:rsid w:val="00F07248"/>
    <w:rsid w:val="00F1139A"/>
    <w:rsid w:val="00F12320"/>
    <w:rsid w:val="00F124B3"/>
    <w:rsid w:val="00F20138"/>
    <w:rsid w:val="00F20C4D"/>
    <w:rsid w:val="00F21402"/>
    <w:rsid w:val="00F218BA"/>
    <w:rsid w:val="00F2515E"/>
    <w:rsid w:val="00F256F2"/>
    <w:rsid w:val="00F26C7E"/>
    <w:rsid w:val="00F30CED"/>
    <w:rsid w:val="00F3132D"/>
    <w:rsid w:val="00F35F2E"/>
    <w:rsid w:val="00F37122"/>
    <w:rsid w:val="00F404FD"/>
    <w:rsid w:val="00F40E27"/>
    <w:rsid w:val="00F4244E"/>
    <w:rsid w:val="00F43FAD"/>
    <w:rsid w:val="00F44368"/>
    <w:rsid w:val="00F50129"/>
    <w:rsid w:val="00F501B1"/>
    <w:rsid w:val="00F5335D"/>
    <w:rsid w:val="00F5435A"/>
    <w:rsid w:val="00F5590A"/>
    <w:rsid w:val="00F55FD7"/>
    <w:rsid w:val="00F56A89"/>
    <w:rsid w:val="00F56FF4"/>
    <w:rsid w:val="00F60CFE"/>
    <w:rsid w:val="00F61BA5"/>
    <w:rsid w:val="00F61C29"/>
    <w:rsid w:val="00F62013"/>
    <w:rsid w:val="00F62629"/>
    <w:rsid w:val="00F63BBB"/>
    <w:rsid w:val="00F64EDC"/>
    <w:rsid w:val="00F66FFC"/>
    <w:rsid w:val="00F71BA1"/>
    <w:rsid w:val="00F71F35"/>
    <w:rsid w:val="00F72C80"/>
    <w:rsid w:val="00F72EE3"/>
    <w:rsid w:val="00F732E0"/>
    <w:rsid w:val="00F75D41"/>
    <w:rsid w:val="00F77EB8"/>
    <w:rsid w:val="00F80223"/>
    <w:rsid w:val="00F802C5"/>
    <w:rsid w:val="00F80A6C"/>
    <w:rsid w:val="00F834D2"/>
    <w:rsid w:val="00F837DA"/>
    <w:rsid w:val="00F83F6F"/>
    <w:rsid w:val="00F85FD4"/>
    <w:rsid w:val="00F92C25"/>
    <w:rsid w:val="00F94DC5"/>
    <w:rsid w:val="00F94EB6"/>
    <w:rsid w:val="00F961CD"/>
    <w:rsid w:val="00F9633A"/>
    <w:rsid w:val="00F969E4"/>
    <w:rsid w:val="00F978A4"/>
    <w:rsid w:val="00FA0E2D"/>
    <w:rsid w:val="00FA1415"/>
    <w:rsid w:val="00FA2DA1"/>
    <w:rsid w:val="00FA3043"/>
    <w:rsid w:val="00FA30D1"/>
    <w:rsid w:val="00FA3FDE"/>
    <w:rsid w:val="00FA4308"/>
    <w:rsid w:val="00FA442E"/>
    <w:rsid w:val="00FA5056"/>
    <w:rsid w:val="00FA650F"/>
    <w:rsid w:val="00FA6FB0"/>
    <w:rsid w:val="00FA70FE"/>
    <w:rsid w:val="00FA7A22"/>
    <w:rsid w:val="00FB14B7"/>
    <w:rsid w:val="00FB25E0"/>
    <w:rsid w:val="00FB3D3F"/>
    <w:rsid w:val="00FB46F5"/>
    <w:rsid w:val="00FB506B"/>
    <w:rsid w:val="00FB63EA"/>
    <w:rsid w:val="00FB6564"/>
    <w:rsid w:val="00FB6921"/>
    <w:rsid w:val="00FB7B6F"/>
    <w:rsid w:val="00FC0EE6"/>
    <w:rsid w:val="00FC428D"/>
    <w:rsid w:val="00FC52DA"/>
    <w:rsid w:val="00FC571F"/>
    <w:rsid w:val="00FC5B1D"/>
    <w:rsid w:val="00FC5D65"/>
    <w:rsid w:val="00FC668E"/>
    <w:rsid w:val="00FC728D"/>
    <w:rsid w:val="00FC7F8D"/>
    <w:rsid w:val="00FD1723"/>
    <w:rsid w:val="00FD191E"/>
    <w:rsid w:val="00FD1E9E"/>
    <w:rsid w:val="00FD23B5"/>
    <w:rsid w:val="00FD2885"/>
    <w:rsid w:val="00FD2F8A"/>
    <w:rsid w:val="00FD3868"/>
    <w:rsid w:val="00FD4B08"/>
    <w:rsid w:val="00FD7DE4"/>
    <w:rsid w:val="00FE0456"/>
    <w:rsid w:val="00FE0B81"/>
    <w:rsid w:val="00FE0E26"/>
    <w:rsid w:val="00FE0E87"/>
    <w:rsid w:val="00FE1A1C"/>
    <w:rsid w:val="00FE1BBE"/>
    <w:rsid w:val="00FE2982"/>
    <w:rsid w:val="00FE2DBA"/>
    <w:rsid w:val="00FE2DE0"/>
    <w:rsid w:val="00FE7B7D"/>
    <w:rsid w:val="00FF1AE3"/>
    <w:rsid w:val="00FF33BB"/>
    <w:rsid w:val="00FF3E19"/>
    <w:rsid w:val="00FF4D1A"/>
    <w:rsid w:val="00FF6067"/>
    <w:rsid w:val="00FF73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F6BF2CD"/>
  <w15:docId w15:val="{ED865BBC-929E-453F-BDA1-0DF65DAA5C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06921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B0066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aliases w:val="Nagłówek strony"/>
    <w:basedOn w:val="Normalny"/>
    <w:link w:val="NagwekZnak"/>
    <w:uiPriority w:val="99"/>
    <w:rsid w:val="00B0066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B0066C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A644A9"/>
  </w:style>
  <w:style w:type="character" w:styleId="Odwoaniedokomentarza">
    <w:name w:val="annotation reference"/>
    <w:semiHidden/>
    <w:rsid w:val="001E1338"/>
    <w:rPr>
      <w:sz w:val="16"/>
      <w:szCs w:val="16"/>
    </w:rPr>
  </w:style>
  <w:style w:type="paragraph" w:styleId="Tekstkomentarza">
    <w:name w:val="annotation text"/>
    <w:basedOn w:val="Normalny"/>
    <w:semiHidden/>
    <w:rsid w:val="001E133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1E1338"/>
    <w:rPr>
      <w:b/>
      <w:bCs/>
    </w:rPr>
  </w:style>
  <w:style w:type="paragraph" w:styleId="Tekstdymka">
    <w:name w:val="Balloon Text"/>
    <w:basedOn w:val="Normalny"/>
    <w:semiHidden/>
    <w:rsid w:val="001E1338"/>
    <w:rPr>
      <w:rFonts w:ascii="Tahoma" w:hAnsi="Tahoma" w:cs="Tahoma"/>
      <w:sz w:val="16"/>
      <w:szCs w:val="16"/>
    </w:rPr>
  </w:style>
  <w:style w:type="character" w:customStyle="1" w:styleId="NagwekZnak">
    <w:name w:val="Nagłówek Znak"/>
    <w:aliases w:val="Nagłówek strony Znak"/>
    <w:link w:val="Nagwek"/>
    <w:uiPriority w:val="99"/>
    <w:rsid w:val="00DE543A"/>
    <w:rPr>
      <w:sz w:val="24"/>
      <w:szCs w:val="24"/>
    </w:rPr>
  </w:style>
  <w:style w:type="paragraph" w:customStyle="1" w:styleId="Standard">
    <w:name w:val="Standard"/>
    <w:rsid w:val="00DE543A"/>
    <w:pPr>
      <w:widowControl w:val="0"/>
      <w:suppressAutoHyphens/>
      <w:autoSpaceDN w:val="0"/>
      <w:textAlignment w:val="baseline"/>
    </w:pPr>
    <w:rPr>
      <w:rFonts w:eastAsia="Andale Sans UI" w:cs="Tahoma"/>
      <w:kern w:val="3"/>
      <w:sz w:val="24"/>
      <w:szCs w:val="24"/>
      <w:lang w:val="de-DE" w:eastAsia="ja-JP" w:bidi="fa-IR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92CF9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92CF9"/>
  </w:style>
  <w:style w:type="character" w:styleId="Odwoanieprzypisukocowego">
    <w:name w:val="endnote reference"/>
    <w:basedOn w:val="Domylnaczcionkaakapitu"/>
    <w:uiPriority w:val="99"/>
    <w:semiHidden/>
    <w:unhideWhenUsed/>
    <w:rsid w:val="00092CF9"/>
    <w:rPr>
      <w:vertAlign w:val="superscript"/>
    </w:rPr>
  </w:style>
  <w:style w:type="character" w:customStyle="1" w:styleId="StopkaZnak">
    <w:name w:val="Stopka Znak"/>
    <w:basedOn w:val="Domylnaczcionkaakapitu"/>
    <w:link w:val="Stopka"/>
    <w:uiPriority w:val="99"/>
    <w:rsid w:val="00A755B7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C252AD"/>
    <w:pPr>
      <w:ind w:left="720"/>
      <w:contextualSpacing/>
    </w:pPr>
  </w:style>
  <w:style w:type="character" w:styleId="Odwoanieprzypisudolnego">
    <w:name w:val="footnote reference"/>
    <w:aliases w:val="Odwołanie przypisu"/>
    <w:basedOn w:val="Domylnaczcionkaakapitu"/>
    <w:semiHidden/>
    <w:rsid w:val="00B73299"/>
    <w:rPr>
      <w:b/>
      <w:position w:val="10"/>
      <w:sz w:val="18"/>
    </w:rPr>
  </w:style>
  <w:style w:type="paragraph" w:styleId="Tekstprzypisudolnego">
    <w:name w:val="footnote text"/>
    <w:aliases w:val="Tekst przypisu"/>
    <w:basedOn w:val="Normalny"/>
    <w:link w:val="TekstprzypisudolnegoZnak"/>
    <w:semiHidden/>
    <w:rsid w:val="00B73299"/>
    <w:pPr>
      <w:widowControl w:val="0"/>
      <w:suppressAutoHyphens/>
      <w:autoSpaceDE w:val="0"/>
      <w:autoSpaceDN w:val="0"/>
      <w:adjustRightInd w:val="0"/>
      <w:ind w:left="227" w:hanging="227"/>
    </w:pPr>
    <w:rPr>
      <w:sz w:val="20"/>
      <w:szCs w:val="20"/>
    </w:rPr>
  </w:style>
  <w:style w:type="character" w:customStyle="1" w:styleId="TekstprzypisudolnegoZnak">
    <w:name w:val="Tekst przypisu dolnego Znak"/>
    <w:aliases w:val="Tekst przypisu Znak"/>
    <w:basedOn w:val="Domylnaczcionkaakapitu"/>
    <w:link w:val="Tekstprzypisudolnego"/>
    <w:semiHidden/>
    <w:rsid w:val="00B73299"/>
  </w:style>
  <w:style w:type="paragraph" w:styleId="Poprawka">
    <w:name w:val="Revision"/>
    <w:hidden/>
    <w:uiPriority w:val="99"/>
    <w:semiHidden/>
    <w:rsid w:val="00E92B0A"/>
    <w:rPr>
      <w:sz w:val="24"/>
      <w:szCs w:val="24"/>
    </w:rPr>
  </w:style>
  <w:style w:type="paragraph" w:customStyle="1" w:styleId="Stopka1">
    <w:name w:val="Stopka1"/>
    <w:basedOn w:val="Standard"/>
    <w:rsid w:val="00EC10FA"/>
    <w:pPr>
      <w:suppressLineNumbers/>
      <w:tabs>
        <w:tab w:val="center" w:pos="7285"/>
        <w:tab w:val="right" w:pos="14570"/>
      </w:tabs>
    </w:pPr>
  </w:style>
  <w:style w:type="paragraph" w:customStyle="1" w:styleId="StopkaCopyright">
    <w:name w:val="Stopka Copyright"/>
    <w:basedOn w:val="Normalny"/>
    <w:qFormat/>
    <w:rsid w:val="00EC10FA"/>
    <w:pPr>
      <w:jc w:val="both"/>
      <w:textboxTightWrap w:val="allLines"/>
    </w:pPr>
    <w:rPr>
      <w:rFonts w:ascii="Roboto" w:eastAsia="Calibri" w:hAnsi="Roboto"/>
      <w:iCs/>
      <w:color w:val="000000"/>
      <w:sz w:val="16"/>
      <w:szCs w:val="18"/>
      <w:lang w:eastAsia="en-US"/>
    </w:rPr>
  </w:style>
  <w:style w:type="character" w:customStyle="1" w:styleId="fontstyle01">
    <w:name w:val="fontstyle01"/>
    <w:basedOn w:val="Domylnaczcionkaakapitu"/>
    <w:rsid w:val="00A46F44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customXml" Target="../customXml/item4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2BAA50593CF404EAF418ADD96072817" ma:contentTypeVersion="11" ma:contentTypeDescription="Create a new document." ma:contentTypeScope="" ma:versionID="5aac9c3a21c4860370a28d7289db840c">
  <xsd:schema xmlns:xsd="http://www.w3.org/2001/XMLSchema" xmlns:xs="http://www.w3.org/2001/XMLSchema" xmlns:p="http://schemas.microsoft.com/office/2006/metadata/properties" xmlns:ns2="527f08ca-d325-4971-875f-74cf16d1360e" xmlns:ns3="f5452e3c-0550-4a1a-a54a-f0f0e192999f" targetNamespace="http://schemas.microsoft.com/office/2006/metadata/properties" ma:root="true" ma:fieldsID="f605ddc0e2de785e3c129248fdbc8d51" ns2:_="" ns3:_="">
    <xsd:import namespace="527f08ca-d325-4971-875f-74cf16d1360e"/>
    <xsd:import namespace="f5452e3c-0550-4a1a-a54a-f0f0e192999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7f08ca-d325-4971-875f-74cf16d1360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5836eb3a-58b9-45b9-b8d1-1f48a5f3c7a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5452e3c-0550-4a1a-a54a-f0f0e192999f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bd29e11d-3b43-4a9d-941b-6f25d62d29dd}" ma:internalName="TaxCatchAll" ma:showField="CatchAllData" ma:web="f5452e3c-0550-4a1a-a54a-f0f0e192999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5452e3c-0550-4a1a-a54a-f0f0e192999f" xsi:nil="true"/>
    <lcf76f155ced4ddcb4097134ff3c332f xmlns="527f08ca-d325-4971-875f-74cf16d1360e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6D53667-74C2-4FC5-9D1E-7EF0D65EB2C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71A8C39-37EA-4A8D-9D2E-BCCE877D7575}"/>
</file>

<file path=customXml/itemProps3.xml><?xml version="1.0" encoding="utf-8"?>
<ds:datastoreItem xmlns:ds="http://schemas.openxmlformats.org/officeDocument/2006/customXml" ds:itemID="{49E5F9DE-BBAB-44E2-BA14-B2D0A8E164DB}"/>
</file>

<file path=customXml/itemProps4.xml><?xml version="1.0" encoding="utf-8"?>
<ds:datastoreItem xmlns:ds="http://schemas.openxmlformats.org/officeDocument/2006/customXml" ds:itemID="{FFEEE992-C7C1-4AA4-886D-1BD85434360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3824</Words>
  <Characters>25510</Characters>
  <Application>Microsoft Office Word</Application>
  <DocSecurity>0</DocSecurity>
  <Lines>212</Lines>
  <Paragraphs>58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 Mieszkowska</dc:creator>
  <cp:lastModifiedBy>Marta Mieszkowska</cp:lastModifiedBy>
  <cp:revision>2</cp:revision>
  <cp:lastPrinted>2013-04-29T08:52:00Z</cp:lastPrinted>
  <dcterms:created xsi:type="dcterms:W3CDTF">2024-08-01T13:52:00Z</dcterms:created>
  <dcterms:modified xsi:type="dcterms:W3CDTF">2024-08-01T13:52:00Z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0x010100F2BAA50593CF404EAF418ADD96072817</vt:lpwstr>
  </property>
</Properties>
</file>